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25293" w:rsidRDefault="00A25293">
      <w:pPr>
        <w:spacing w:after="0"/>
        <w:ind w:left="-1440" w:right="15398"/>
      </w:pPr>
    </w:p>
    <w:tbl>
      <w:tblPr>
        <w:tblStyle w:val="TableGrid1"/>
        <w:tblW w:w="15484" w:type="dxa"/>
        <w:tblInd w:w="-739" w:type="dxa"/>
        <w:tblCellMar>
          <w:top w:w="48" w:type="dxa"/>
          <w:left w:w="110" w:type="dxa"/>
          <w:right w:w="64" w:type="dxa"/>
        </w:tblCellMar>
        <w:tblLook w:val="04A0" w:firstRow="1" w:lastRow="0" w:firstColumn="1" w:lastColumn="0" w:noHBand="0" w:noVBand="1"/>
      </w:tblPr>
      <w:tblGrid>
        <w:gridCol w:w="15484"/>
      </w:tblGrid>
      <w:tr w:rsidR="00A25293" w14:paraId="5F5EE1E1" w14:textId="77777777" w:rsidTr="0F349715">
        <w:trPr>
          <w:trHeight w:val="596"/>
        </w:trPr>
        <w:tc>
          <w:tcPr>
            <w:tcW w:w="15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9BA24" w14:textId="77777777" w:rsidR="00A25293" w:rsidRDefault="001B1950">
            <w:pPr>
              <w:spacing w:after="7"/>
              <w:ind w:right="44"/>
              <w:jc w:val="center"/>
            </w:pPr>
            <w:r>
              <w:rPr>
                <w:b/>
                <w:sz w:val="24"/>
              </w:rPr>
              <w:t xml:space="preserve">Risk Assessment – Portchester Community Centre </w:t>
            </w:r>
          </w:p>
          <w:p w14:paraId="1133DDA0" w14:textId="5AF63645" w:rsidR="009C254E" w:rsidRDefault="001B1950">
            <w:pPr>
              <w:ind w:right="47"/>
              <w:jc w:val="center"/>
            </w:pPr>
            <w:r>
              <w:rPr>
                <w:b/>
                <w:sz w:val="24"/>
              </w:rPr>
              <w:t>RESPONSE TO COVID 19</w:t>
            </w:r>
            <w:r>
              <w:rPr>
                <w:b/>
                <w:sz w:val="28"/>
              </w:rPr>
              <w:t xml:space="preserve"> </w:t>
            </w:r>
          </w:p>
          <w:p w14:paraId="69817E39" w14:textId="77777777" w:rsidR="00A25293" w:rsidRPr="009C254E" w:rsidRDefault="00A25293" w:rsidP="009C254E">
            <w:pPr>
              <w:jc w:val="center"/>
            </w:pPr>
          </w:p>
        </w:tc>
      </w:tr>
      <w:tr w:rsidR="00A25293" w14:paraId="2BE439CF" w14:textId="77777777" w:rsidTr="0F349715">
        <w:trPr>
          <w:trHeight w:val="8874"/>
        </w:trPr>
        <w:tc>
          <w:tcPr>
            <w:tcW w:w="15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64425" w14:textId="77777777" w:rsidR="00A25293" w:rsidRDefault="001B1950">
            <w:r>
              <w:lastRenderedPageBreak/>
              <w:t xml:space="preserve">Overview; Portchester Community Centre </w:t>
            </w:r>
          </w:p>
          <w:p w14:paraId="7C180685" w14:textId="77777777" w:rsidR="00A25293" w:rsidRDefault="001B1950">
            <w:r>
              <w:t xml:space="preserve">19 May 2020 and Ongoing  </w:t>
            </w:r>
          </w:p>
          <w:p w14:paraId="29D6B04F" w14:textId="77777777" w:rsidR="00A25293" w:rsidRDefault="001B1950">
            <w:r>
              <w:t xml:space="preserve"> </w:t>
            </w:r>
          </w:p>
          <w:p w14:paraId="5A4CD07A" w14:textId="77777777" w:rsidR="00A25293" w:rsidRDefault="001B1950">
            <w:r>
              <w:t xml:space="preserve">Venue – Portchester Community Centre, Westlands Grove, Portchester. </w:t>
            </w:r>
          </w:p>
          <w:p w14:paraId="0A6959E7" w14:textId="77777777" w:rsidR="00A25293" w:rsidRDefault="001B1950">
            <w:r>
              <w:t xml:space="preserve"> </w:t>
            </w:r>
          </w:p>
          <w:p w14:paraId="2EB72BDE" w14:textId="77777777" w:rsidR="00A25293" w:rsidRDefault="001B1950">
            <w:pPr>
              <w:spacing w:line="239" w:lineRule="auto"/>
            </w:pPr>
            <w:r>
              <w:t xml:space="preserve">As a response to the Covid-19 Pandemic, the community centre was closed on 20/03/2020 to all but the pre-school and from-time-to-time as a facility for the NHS to use as a blood donation centre. During closure, all staff have been furloughed, the centre has been opened daily by the Centre Manager to allow Pre-school to continue offering services to key worker children and from 1 June gradually returning to normal function. The government have indicated that some leisure facilities may have the opportunity to gradually re-open from 4 July 2020. This risk assessment is necessary to consider if it is safe to open, and which groups will be safe/eligible to hire and under what basis. </w:t>
            </w:r>
          </w:p>
          <w:p w14:paraId="100C5B58" w14:textId="77777777" w:rsidR="00A25293" w:rsidRDefault="001B1950">
            <w:r>
              <w:t xml:space="preserve"> </w:t>
            </w:r>
          </w:p>
          <w:p w14:paraId="53E2E607" w14:textId="77777777" w:rsidR="00A25293" w:rsidRDefault="001B1950">
            <w:pPr>
              <w:spacing w:line="239" w:lineRule="auto"/>
            </w:pPr>
            <w:r>
              <w:t xml:space="preserve">Functions such as legionella testing, weekly flushing of water, emergency light testing etc have continued. Pre-Opening a deep clean of all rooms will be required. Gardens will also need to be made safe.  </w:t>
            </w:r>
          </w:p>
          <w:p w14:paraId="12F40E89" w14:textId="77777777" w:rsidR="00A25293" w:rsidRDefault="001B1950">
            <w:r>
              <w:t xml:space="preserve"> </w:t>
            </w:r>
          </w:p>
          <w:p w14:paraId="5042A39C" w14:textId="77777777" w:rsidR="00A25293" w:rsidRDefault="001B1950">
            <w:pPr>
              <w:spacing w:after="1" w:line="239" w:lineRule="auto"/>
            </w:pPr>
            <w:r>
              <w:t xml:space="preserve">Hiring going forward will be based on risk management and the ability of the centre to provide the safest possible environment and the hirer to have control measures in place to keep their guests safe whilst in the centre. It is for us to make decisions regarding our own groups bearing in mind the government guidance for vulnerable groups, social distancing and any other consideration. Hirers will be responsible for providing own PPE, cleaning materials and rubbish bags and will make own decisions based on good practice. The centre will not be held responsible for the actions of hirers within their own groups. </w:t>
            </w:r>
          </w:p>
          <w:p w14:paraId="608DEACE" w14:textId="77777777" w:rsidR="00A25293" w:rsidRDefault="001B1950">
            <w:r>
              <w:t xml:space="preserve"> </w:t>
            </w:r>
          </w:p>
          <w:p w14:paraId="39E716B1" w14:textId="06AE463D" w:rsidR="00A25293" w:rsidRDefault="001B1950">
            <w:pPr>
              <w:spacing w:line="239" w:lineRule="auto"/>
            </w:pPr>
            <w:r>
              <w:t xml:space="preserve">It is necessary to complete this risk assessment and compare it alongside the risk assessment of hirers and ascertain the control measures which are necessary should the hirer reasonably be able to meet the required social distancing and hygiene practices. We will also set out the key responsibilities of each party to ensure all good practices are done and in good time. </w:t>
            </w:r>
          </w:p>
          <w:p w14:paraId="2BAC6FC9" w14:textId="77777777" w:rsidR="00A25293" w:rsidRDefault="001B1950">
            <w:r>
              <w:t xml:space="preserve"> </w:t>
            </w:r>
          </w:p>
          <w:p w14:paraId="482F174F" w14:textId="17DE9058" w:rsidR="00A25293" w:rsidRDefault="001B1950">
            <w:pPr>
              <w:spacing w:line="239" w:lineRule="auto"/>
            </w:pPr>
            <w:r>
              <w:t xml:space="preserve">This risk assessment will be reviewed </w:t>
            </w:r>
            <w:r w:rsidR="0D455213">
              <w:t>month</w:t>
            </w:r>
            <w:r>
              <w:t xml:space="preserve">ly by the centre manager and amendments will be made, confirmed with the trustees and will be made available on the notice boards and on the community centre website. </w:t>
            </w:r>
          </w:p>
          <w:p w14:paraId="156A6281" w14:textId="77777777" w:rsidR="00A25293" w:rsidRDefault="001B1950">
            <w:r>
              <w:t xml:space="preserve"> </w:t>
            </w:r>
          </w:p>
          <w:p w14:paraId="052ECDF7" w14:textId="3F7E5B23" w:rsidR="00A25293" w:rsidRDefault="001B1950">
            <w:r>
              <w:rPr>
                <w:shd w:val="clear" w:color="auto" w:fill="00FFFF"/>
              </w:rPr>
              <w:t>Update 03.06.2020</w:t>
            </w:r>
            <w:r w:rsidR="4EE0E6D5">
              <w:rPr>
                <w:shd w:val="clear" w:color="auto" w:fill="00FFFF"/>
              </w:rPr>
              <w:t>,</w:t>
            </w:r>
            <w:r>
              <w:rPr>
                <w:shd w:val="clear" w:color="auto" w:fill="00FFFF"/>
              </w:rPr>
              <w:t xml:space="preserve"> </w:t>
            </w:r>
            <w:r w:rsidR="001DF56F">
              <w:rPr>
                <w:shd w:val="clear" w:color="auto" w:fill="00FFFF"/>
              </w:rPr>
              <w:t>22-07-2020,</w:t>
            </w:r>
            <w:r w:rsidR="5470CE00">
              <w:rPr>
                <w:shd w:val="clear" w:color="auto" w:fill="00FFFF"/>
              </w:rPr>
              <w:t xml:space="preserve"> 14-09-2020</w:t>
            </w:r>
          </w:p>
          <w:p w14:paraId="20876B09" w14:textId="77777777" w:rsidR="00A25293" w:rsidRDefault="001B1950">
            <w:r>
              <w:t xml:space="preserve"> </w:t>
            </w:r>
          </w:p>
          <w:p w14:paraId="2A94D34F" w14:textId="77777777" w:rsidR="00A25293" w:rsidRDefault="001B1950">
            <w:r>
              <w:rPr>
                <w:b/>
              </w:rPr>
              <w:t xml:space="preserve">Likelihood – 1 low/5 high </w:t>
            </w:r>
          </w:p>
          <w:p w14:paraId="10146664" w14:textId="77777777" w:rsidR="00A25293" w:rsidRDefault="001B1950">
            <w:r>
              <w:rPr>
                <w:b/>
              </w:rPr>
              <w:t xml:space="preserve"> </w:t>
            </w:r>
          </w:p>
          <w:p w14:paraId="5B68B9CD" w14:textId="77777777" w:rsidR="00A25293" w:rsidRDefault="001B1950">
            <w:r>
              <w:rPr>
                <w:b/>
              </w:rPr>
              <w:t xml:space="preserve"> </w:t>
            </w:r>
          </w:p>
          <w:p w14:paraId="1B7172F4" w14:textId="77777777" w:rsidR="00A25293" w:rsidRDefault="001B1950">
            <w:r>
              <w:rPr>
                <w:b/>
              </w:rPr>
              <w:t xml:space="preserve"> </w:t>
            </w:r>
          </w:p>
          <w:p w14:paraId="325CE300" w14:textId="77777777" w:rsidR="00A25293" w:rsidRDefault="001B1950">
            <w:r>
              <w:rPr>
                <w:b/>
              </w:rPr>
              <w:t xml:space="preserve"> </w:t>
            </w:r>
          </w:p>
        </w:tc>
      </w:tr>
    </w:tbl>
    <w:p w14:paraId="0A37501D" w14:textId="77777777" w:rsidR="00A25293" w:rsidRDefault="00A25293">
      <w:pPr>
        <w:spacing w:after="0"/>
        <w:ind w:left="-1440" w:right="15398"/>
      </w:pPr>
    </w:p>
    <w:tbl>
      <w:tblPr>
        <w:tblStyle w:val="TableGrid1"/>
        <w:tblW w:w="15484" w:type="dxa"/>
        <w:tblInd w:w="-739" w:type="dxa"/>
        <w:tblCellMar>
          <w:top w:w="40" w:type="dxa"/>
          <w:left w:w="108" w:type="dxa"/>
          <w:right w:w="72" w:type="dxa"/>
        </w:tblCellMar>
        <w:tblLook w:val="04A0" w:firstRow="1" w:lastRow="0" w:firstColumn="1" w:lastColumn="0" w:noHBand="0" w:noVBand="1"/>
      </w:tblPr>
      <w:tblGrid>
        <w:gridCol w:w="3404"/>
        <w:gridCol w:w="1731"/>
        <w:gridCol w:w="994"/>
        <w:gridCol w:w="1529"/>
        <w:gridCol w:w="7826"/>
      </w:tblGrid>
      <w:tr w:rsidR="00A25293" w14:paraId="46020610" w14:textId="77777777" w:rsidTr="0F349715">
        <w:trPr>
          <w:trHeight w:val="449"/>
        </w:trPr>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239F1" w14:textId="77777777" w:rsidR="00A25293" w:rsidRDefault="001B1950">
            <w:pPr>
              <w:ind w:right="30"/>
              <w:jc w:val="center"/>
            </w:pPr>
            <w:r>
              <w:rPr>
                <w:b/>
                <w:sz w:val="18"/>
              </w:rPr>
              <w:lastRenderedPageBreak/>
              <w:t xml:space="preserve">Hazard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69A7" w14:textId="77777777" w:rsidR="00A25293" w:rsidRDefault="001B1950">
            <w:pPr>
              <w:jc w:val="center"/>
            </w:pPr>
            <w:r>
              <w:rPr>
                <w:b/>
                <w:sz w:val="18"/>
              </w:rPr>
              <w:t xml:space="preserve">Who may be harmed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49226" w14:textId="77777777" w:rsidR="00A25293" w:rsidRDefault="001B1950">
            <w:r>
              <w:rPr>
                <w:b/>
                <w:sz w:val="18"/>
              </w:rPr>
              <w:t xml:space="preserve">Likelihood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06D20" w14:textId="77777777" w:rsidR="00A25293" w:rsidRDefault="001B1950">
            <w:pPr>
              <w:ind w:right="42"/>
              <w:jc w:val="center"/>
            </w:pPr>
            <w:r>
              <w:rPr>
                <w:b/>
                <w:sz w:val="18"/>
              </w:rPr>
              <w:t xml:space="preserve">Consequence </w:t>
            </w:r>
          </w:p>
        </w:tc>
        <w:tc>
          <w:tcPr>
            <w:tcW w:w="7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984EB" w14:textId="77777777" w:rsidR="00A25293" w:rsidRDefault="001B1950">
            <w:pPr>
              <w:ind w:right="43"/>
              <w:jc w:val="center"/>
            </w:pPr>
            <w:r>
              <w:rPr>
                <w:b/>
                <w:sz w:val="18"/>
              </w:rPr>
              <w:t xml:space="preserve">Control Measure – Residual consequence </w:t>
            </w:r>
          </w:p>
        </w:tc>
      </w:tr>
      <w:tr w:rsidR="00A25293" w14:paraId="029C1257" w14:textId="77777777" w:rsidTr="0F349715">
        <w:trPr>
          <w:trHeight w:val="548"/>
        </w:trPr>
        <w:tc>
          <w:tcPr>
            <w:tcW w:w="154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5604" w14:textId="77777777" w:rsidR="00A25293" w:rsidRDefault="001B1950">
            <w:pPr>
              <w:ind w:right="37"/>
              <w:jc w:val="center"/>
            </w:pPr>
            <w:r>
              <w:rPr>
                <w:b/>
              </w:rPr>
              <w:t xml:space="preserve">Environment – Controlling the possibility of transmission </w:t>
            </w:r>
          </w:p>
          <w:p w14:paraId="0DFAE634" w14:textId="77777777" w:rsidR="00A25293" w:rsidRDefault="001B1950">
            <w:pPr>
              <w:ind w:left="2"/>
            </w:pPr>
            <w:r>
              <w:t xml:space="preserve"> </w:t>
            </w:r>
            <w:r>
              <w:tab/>
              <w:t xml:space="preserve"> </w:t>
            </w:r>
          </w:p>
        </w:tc>
      </w:tr>
      <w:tr w:rsidR="00A25293" w14:paraId="47F2B71E" w14:textId="77777777" w:rsidTr="0F349715">
        <w:trPr>
          <w:trHeight w:val="3502"/>
        </w:trPr>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4B977" w14:textId="77777777" w:rsidR="00A25293" w:rsidRDefault="001B1950">
            <w:pPr>
              <w:ind w:left="2"/>
            </w:pPr>
            <w:r>
              <w:t xml:space="preserve">Non-Essential furniture and goods in the centre. These provide opportunity for spread of virus.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577CF" w14:textId="77777777" w:rsidR="00A25293" w:rsidRDefault="001B1950">
            <w:pPr>
              <w:ind w:right="20"/>
            </w:pPr>
            <w:r>
              <w:t xml:space="preserve">Staff, volunteers, hirers and community members.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26E1" w14:textId="77777777" w:rsidR="00A25293" w:rsidRDefault="001B1950">
            <w:r>
              <w:t xml:space="preserve">3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F5D14" w14:textId="77777777" w:rsidR="00A25293" w:rsidRDefault="001B1950">
            <w:r>
              <w:t xml:space="preserve">Spread of disease within the community. </w:t>
            </w:r>
          </w:p>
        </w:tc>
        <w:tc>
          <w:tcPr>
            <w:tcW w:w="7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E421E" w14:textId="77777777" w:rsidR="00A25293" w:rsidRDefault="001B1950">
            <w:pPr>
              <w:spacing w:after="33" w:line="239" w:lineRule="auto"/>
            </w:pPr>
            <w:r>
              <w:t xml:space="preserve">Removal of the non-essential furniture and goods in general areas at the centre, this includes but is not limited to;  </w:t>
            </w:r>
          </w:p>
          <w:p w14:paraId="795B10A9" w14:textId="77777777" w:rsidR="00A25293" w:rsidRDefault="001B1950">
            <w:pPr>
              <w:numPr>
                <w:ilvl w:val="0"/>
                <w:numId w:val="1"/>
              </w:numPr>
              <w:spacing w:after="11"/>
              <w:ind w:hanging="360"/>
            </w:pPr>
            <w:r>
              <w:t xml:space="preserve">Reception tub chairs </w:t>
            </w:r>
          </w:p>
          <w:p w14:paraId="5728BF6F" w14:textId="77777777" w:rsidR="00A25293" w:rsidRDefault="001B1950">
            <w:pPr>
              <w:numPr>
                <w:ilvl w:val="0"/>
                <w:numId w:val="1"/>
              </w:numPr>
              <w:spacing w:after="10"/>
              <w:ind w:hanging="360"/>
            </w:pPr>
            <w:r>
              <w:t xml:space="preserve">Books for sale </w:t>
            </w:r>
          </w:p>
          <w:p w14:paraId="3DF7A8A0" w14:textId="77777777" w:rsidR="00A25293" w:rsidRDefault="001B1950">
            <w:pPr>
              <w:numPr>
                <w:ilvl w:val="0"/>
                <w:numId w:val="1"/>
              </w:numPr>
              <w:spacing w:line="269" w:lineRule="auto"/>
              <w:ind w:hanging="360"/>
            </w:pPr>
            <w:r>
              <w:t>Leaflet stands and all leaflets from the corridor, foyer etc -</w:t>
            </w:r>
            <w:r>
              <w:rPr>
                <w:rFonts w:ascii="Arial" w:eastAsia="Arial" w:hAnsi="Arial" w:cs="Arial"/>
              </w:rPr>
              <w:t xml:space="preserve"> </w:t>
            </w:r>
            <w:r>
              <w:rPr>
                <w:rFonts w:ascii="Arial" w:eastAsia="Arial" w:hAnsi="Arial" w:cs="Arial"/>
              </w:rPr>
              <w:tab/>
            </w:r>
            <w:r>
              <w:t xml:space="preserve">Garden benches, tables and chairs.  </w:t>
            </w:r>
          </w:p>
          <w:p w14:paraId="59EFD002" w14:textId="77777777" w:rsidR="00A25293" w:rsidRDefault="001B1950">
            <w:pPr>
              <w:numPr>
                <w:ilvl w:val="0"/>
                <w:numId w:val="1"/>
              </w:numPr>
              <w:spacing w:after="34" w:line="239" w:lineRule="auto"/>
              <w:ind w:hanging="360"/>
            </w:pPr>
            <w:r>
              <w:t xml:space="preserve">Plants from the corridor as this will then allow a 2 way corridor which will allow for 2 metre social distancing. </w:t>
            </w:r>
          </w:p>
          <w:p w14:paraId="2952BD51" w14:textId="77777777" w:rsidR="00A25293" w:rsidRDefault="001B1950">
            <w:pPr>
              <w:numPr>
                <w:ilvl w:val="0"/>
                <w:numId w:val="1"/>
              </w:numPr>
              <w:spacing w:after="12"/>
              <w:ind w:hanging="360"/>
            </w:pPr>
            <w:r>
              <w:t xml:space="preserve">Tuck from the reception desk. </w:t>
            </w:r>
          </w:p>
          <w:p w14:paraId="5B77A7C4" w14:textId="77777777" w:rsidR="00A25293" w:rsidRDefault="001B1950">
            <w:pPr>
              <w:numPr>
                <w:ilvl w:val="0"/>
                <w:numId w:val="1"/>
              </w:numPr>
              <w:spacing w:line="239" w:lineRule="auto"/>
              <w:ind w:hanging="360"/>
            </w:pPr>
            <w:r>
              <w:t xml:space="preserve">Any other element which provides extra cleaning or opportunity for spread of the virus. </w:t>
            </w:r>
          </w:p>
          <w:p w14:paraId="25DD3341" w14:textId="77777777" w:rsidR="00A25293" w:rsidRDefault="001B1950">
            <w:r>
              <w:t xml:space="preserve"> </w:t>
            </w:r>
          </w:p>
          <w:p w14:paraId="481CA0F5" w14:textId="77777777" w:rsidR="00A25293" w:rsidRDefault="001B1950">
            <w:r>
              <w:t xml:space="preserve">Residual risk level 2. </w:t>
            </w:r>
          </w:p>
        </w:tc>
      </w:tr>
      <w:tr w:rsidR="00A25293" w14:paraId="3DC7C781" w14:textId="77777777" w:rsidTr="0F349715">
        <w:trPr>
          <w:trHeight w:val="2964"/>
        </w:trPr>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14F57" w14:textId="77777777" w:rsidR="00A25293" w:rsidRDefault="001B1950">
            <w:pPr>
              <w:spacing w:line="239" w:lineRule="auto"/>
              <w:ind w:left="2" w:right="4"/>
            </w:pPr>
            <w:r>
              <w:t xml:space="preserve">Opening and closing practices. Beginning and end of day practices are sufficient for normal times, with the increased risk of Covid-19 transmission there is risk of the virus remaining active overnight. </w:t>
            </w:r>
          </w:p>
          <w:p w14:paraId="23DD831B" w14:textId="77777777" w:rsidR="00A25293" w:rsidRDefault="001B1950">
            <w:pPr>
              <w:ind w:left="2"/>
            </w:pPr>
            <w:r>
              <w:t xml:space="preserve">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14D7E" w14:textId="77777777" w:rsidR="00A25293" w:rsidRDefault="001B1950">
            <w:pPr>
              <w:ind w:right="20"/>
            </w:pPr>
            <w:r>
              <w:t xml:space="preserve">Staff, volunteers, hirers and community members.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B119C" w14:textId="77777777" w:rsidR="00A25293" w:rsidRDefault="001B1950">
            <w:r>
              <w:t xml:space="preserve">3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69051" w14:textId="77777777" w:rsidR="00A25293" w:rsidRDefault="001B1950">
            <w:r>
              <w:t xml:space="preserve">Spread of disease within the community. </w:t>
            </w:r>
          </w:p>
        </w:tc>
        <w:tc>
          <w:tcPr>
            <w:tcW w:w="7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E239C" w14:textId="77777777" w:rsidR="00A25293" w:rsidRDefault="001B1950">
            <w:pPr>
              <w:spacing w:after="1" w:line="239" w:lineRule="auto"/>
            </w:pPr>
            <w:r>
              <w:t xml:space="preserve">All current opening and closing procedures will apply. In addition a cleaning schedule must be adhered to prior to any member of the public gaining access to and before locking up the building as well between each hire. Hirers will be asked to assist with sanitising the equipment they use during their hire </w:t>
            </w:r>
          </w:p>
          <w:p w14:paraId="28CE8CB7" w14:textId="77777777" w:rsidR="00A25293" w:rsidRDefault="001B1950">
            <w:r>
              <w:t xml:space="preserve"> </w:t>
            </w:r>
          </w:p>
          <w:p w14:paraId="111BCC88" w14:textId="77777777" w:rsidR="00A25293" w:rsidRDefault="001B1950">
            <w:pPr>
              <w:spacing w:line="239" w:lineRule="auto"/>
            </w:pPr>
            <w:r>
              <w:t xml:space="preserve">This cleaning schedule includes common transmission areas such as door handles, worktops, tables and chairs. Tasks will be allocated to the staff member on duty and will be used throughout the day and between hirers to maintain a virus free environment. </w:t>
            </w:r>
          </w:p>
          <w:p w14:paraId="7829D733" w14:textId="118FE008" w:rsidR="0F349715" w:rsidRDefault="0F349715" w:rsidP="0F349715">
            <w:pPr>
              <w:spacing w:line="239" w:lineRule="auto"/>
            </w:pPr>
          </w:p>
          <w:p w14:paraId="1C8E1DC9" w14:textId="33DBD0C5" w:rsidR="386B6E81" w:rsidRDefault="386B6E81" w:rsidP="0F349715">
            <w:pPr>
              <w:spacing w:line="239" w:lineRule="auto"/>
            </w:pPr>
            <w:r>
              <w:t>An electrostatic fogging machine will be used periodically at a minimum at the end of the day prior to locking up. This machine will be used with a virucide</w:t>
            </w:r>
            <w:r w:rsidR="6ED822FA">
              <w:t xml:space="preserve"> which kills the virus on contact.</w:t>
            </w:r>
          </w:p>
          <w:p w14:paraId="1895D3B7" w14:textId="77777777" w:rsidR="00A25293" w:rsidRDefault="001B1950">
            <w:r>
              <w:t xml:space="preserve"> </w:t>
            </w:r>
          </w:p>
          <w:p w14:paraId="3C98E117" w14:textId="77777777" w:rsidR="00A25293" w:rsidRDefault="001B1950">
            <w:r>
              <w:t xml:space="preserve">Residual risk level 2. </w:t>
            </w:r>
          </w:p>
        </w:tc>
      </w:tr>
      <w:tr w:rsidR="00A25293" w14:paraId="55C69A95" w14:textId="77777777" w:rsidTr="0F349715">
        <w:trPr>
          <w:trHeight w:val="1621"/>
        </w:trPr>
        <w:tc>
          <w:tcPr>
            <w:tcW w:w="3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83BDB" w14:textId="77777777" w:rsidR="00A25293" w:rsidRDefault="001B1950">
            <w:pPr>
              <w:ind w:left="2"/>
            </w:pPr>
            <w:r>
              <w:lastRenderedPageBreak/>
              <w:t xml:space="preserve">The kitchen is an area where the surfaces will harbour the virus as will all the cutlery, crockery and glasses.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19A82" w14:textId="77777777" w:rsidR="00A25293" w:rsidRDefault="001B1950">
            <w:pPr>
              <w:spacing w:line="239" w:lineRule="auto"/>
            </w:pPr>
            <w:r>
              <w:t xml:space="preserve">All hirers and guests plus </w:t>
            </w:r>
          </w:p>
          <w:p w14:paraId="2A224AE3" w14:textId="77777777" w:rsidR="00A25293" w:rsidRDefault="001B1950">
            <w:r>
              <w:t xml:space="preserve">Community </w:t>
            </w:r>
          </w:p>
          <w:p w14:paraId="5A33291D" w14:textId="77777777" w:rsidR="00A25293" w:rsidRDefault="001B1950">
            <w:pPr>
              <w:ind w:right="20"/>
            </w:pPr>
            <w:r>
              <w:t xml:space="preserve">Staff, volunteers, hirers and </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FDE3D" w14:textId="77777777" w:rsidR="00A25293" w:rsidRDefault="001B1950">
            <w:r>
              <w:t xml:space="preserve">3 </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62FA" w14:textId="77777777" w:rsidR="00A25293" w:rsidRDefault="001B1950">
            <w:r>
              <w:t xml:space="preserve">Spread of disease within the community. </w:t>
            </w:r>
          </w:p>
        </w:tc>
        <w:tc>
          <w:tcPr>
            <w:tcW w:w="7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0C43F" w14:textId="77777777" w:rsidR="00A25293" w:rsidRDefault="001B1950">
            <w:r>
              <w:t xml:space="preserve">The kitchen and contents will be out of use until it is safe to re-open.  </w:t>
            </w:r>
          </w:p>
          <w:p w14:paraId="7FDE0BDC" w14:textId="77777777" w:rsidR="00A25293" w:rsidRDefault="001B1950">
            <w:r>
              <w:t xml:space="preserve"> </w:t>
            </w:r>
          </w:p>
          <w:p w14:paraId="6C1031F9" w14:textId="77777777" w:rsidR="00A25293" w:rsidRDefault="001B1950">
            <w:r>
              <w:t xml:space="preserve"> </w:t>
            </w:r>
          </w:p>
          <w:p w14:paraId="4F092677" w14:textId="77777777" w:rsidR="00A25293" w:rsidRDefault="001B1950">
            <w:r>
              <w:t xml:space="preserve">Residual risk level 1 </w:t>
            </w:r>
          </w:p>
        </w:tc>
      </w:tr>
    </w:tbl>
    <w:p w14:paraId="5DAB6C7B" w14:textId="77777777" w:rsidR="00A25293" w:rsidRDefault="00A25293">
      <w:pPr>
        <w:spacing w:after="0"/>
        <w:ind w:left="-1440" w:right="15398"/>
      </w:pPr>
    </w:p>
    <w:tbl>
      <w:tblPr>
        <w:tblStyle w:val="TableGrid1"/>
        <w:tblW w:w="15484" w:type="dxa"/>
        <w:tblInd w:w="-739" w:type="dxa"/>
        <w:tblCellMar>
          <w:top w:w="41" w:type="dxa"/>
        </w:tblCellMar>
        <w:tblLook w:val="04A0" w:firstRow="1" w:lastRow="0" w:firstColumn="1" w:lastColumn="0" w:noHBand="0" w:noVBand="1"/>
      </w:tblPr>
      <w:tblGrid>
        <w:gridCol w:w="3127"/>
        <w:gridCol w:w="184"/>
        <w:gridCol w:w="1321"/>
        <w:gridCol w:w="441"/>
        <w:gridCol w:w="708"/>
        <w:gridCol w:w="1528"/>
        <w:gridCol w:w="8175"/>
      </w:tblGrid>
      <w:tr w:rsidR="00A25293" w14:paraId="7139C300" w14:textId="77777777" w:rsidTr="009C254E">
        <w:trPr>
          <w:trHeight w:val="548"/>
        </w:trPr>
        <w:tc>
          <w:tcPr>
            <w:tcW w:w="3127" w:type="dxa"/>
            <w:tcBorders>
              <w:top w:val="single" w:sz="4" w:space="0" w:color="000000" w:themeColor="text1"/>
              <w:left w:val="single" w:sz="4" w:space="0" w:color="000000" w:themeColor="text1"/>
              <w:bottom w:val="single" w:sz="4" w:space="0" w:color="000000" w:themeColor="text1"/>
              <w:right w:val="nil"/>
            </w:tcBorders>
          </w:tcPr>
          <w:p w14:paraId="02EB378F" w14:textId="77777777" w:rsidR="00A25293" w:rsidRDefault="00A25293"/>
        </w:tc>
        <w:tc>
          <w:tcPr>
            <w:tcW w:w="184" w:type="dxa"/>
            <w:tcBorders>
              <w:top w:val="single" w:sz="4" w:space="0" w:color="000000" w:themeColor="text1"/>
              <w:left w:val="nil"/>
              <w:bottom w:val="single" w:sz="4" w:space="0" w:color="000000" w:themeColor="text1"/>
              <w:right w:val="single" w:sz="4" w:space="0" w:color="000000" w:themeColor="text1"/>
            </w:tcBorders>
          </w:tcPr>
          <w:p w14:paraId="6A05A809" w14:textId="77777777" w:rsidR="00A25293" w:rsidRDefault="00A25293"/>
        </w:tc>
        <w:tc>
          <w:tcPr>
            <w:tcW w:w="1321" w:type="dxa"/>
            <w:tcBorders>
              <w:top w:val="single" w:sz="4" w:space="0" w:color="000000" w:themeColor="text1"/>
              <w:left w:val="single" w:sz="4" w:space="0" w:color="000000" w:themeColor="text1"/>
              <w:bottom w:val="single" w:sz="4" w:space="0" w:color="000000" w:themeColor="text1"/>
              <w:right w:val="nil"/>
            </w:tcBorders>
          </w:tcPr>
          <w:p w14:paraId="7903FDBC" w14:textId="77777777" w:rsidR="00A25293" w:rsidRDefault="001B1950">
            <w:pPr>
              <w:ind w:left="108"/>
            </w:pPr>
            <w:r>
              <w:t xml:space="preserve">community members. </w:t>
            </w:r>
          </w:p>
        </w:tc>
        <w:tc>
          <w:tcPr>
            <w:tcW w:w="441" w:type="dxa"/>
            <w:tcBorders>
              <w:top w:val="single" w:sz="4" w:space="0" w:color="000000" w:themeColor="text1"/>
              <w:left w:val="nil"/>
              <w:bottom w:val="single" w:sz="4" w:space="0" w:color="000000" w:themeColor="text1"/>
              <w:right w:val="single" w:sz="4" w:space="0" w:color="000000" w:themeColor="text1"/>
            </w:tcBorders>
          </w:tcPr>
          <w:p w14:paraId="5A39BBE3" w14:textId="77777777" w:rsidR="00A25293" w:rsidRDefault="00A25293"/>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77777777" w:rsidR="00A25293" w:rsidRDefault="00A25293"/>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D3EC" w14:textId="77777777" w:rsidR="00A25293" w:rsidRDefault="00A25293"/>
        </w:tc>
        <w:tc>
          <w:tcPr>
            <w:tcW w:w="8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B940D" w14:textId="77777777" w:rsidR="00A25293" w:rsidRDefault="00A25293"/>
        </w:tc>
      </w:tr>
      <w:tr w:rsidR="00A25293" w14:paraId="0E19EB26" w14:textId="77777777" w:rsidTr="009C254E">
        <w:trPr>
          <w:trHeight w:val="1889"/>
        </w:trPr>
        <w:tc>
          <w:tcPr>
            <w:tcW w:w="3127" w:type="dxa"/>
            <w:tcBorders>
              <w:top w:val="single" w:sz="4" w:space="0" w:color="000000" w:themeColor="text1"/>
              <w:left w:val="single" w:sz="4" w:space="0" w:color="000000" w:themeColor="text1"/>
              <w:bottom w:val="single" w:sz="4" w:space="0" w:color="000000" w:themeColor="text1"/>
              <w:right w:val="nil"/>
            </w:tcBorders>
          </w:tcPr>
          <w:p w14:paraId="4BB06E46" w14:textId="77777777" w:rsidR="00A25293" w:rsidRDefault="001B1950">
            <w:pPr>
              <w:ind w:left="110"/>
            </w:pPr>
            <w:r>
              <w:t xml:space="preserve">Pre-School entry </w:t>
            </w:r>
          </w:p>
          <w:p w14:paraId="04113A1A" w14:textId="77777777" w:rsidR="00A25293" w:rsidRDefault="001B1950">
            <w:pPr>
              <w:ind w:left="110"/>
            </w:pPr>
            <w:r>
              <w:t xml:space="preserve">High footfall limits the opportunity to social distance effectively.  </w:t>
            </w:r>
          </w:p>
        </w:tc>
        <w:tc>
          <w:tcPr>
            <w:tcW w:w="184" w:type="dxa"/>
            <w:tcBorders>
              <w:top w:val="single" w:sz="4" w:space="0" w:color="000000" w:themeColor="text1"/>
              <w:left w:val="nil"/>
              <w:bottom w:val="single" w:sz="4" w:space="0" w:color="000000" w:themeColor="text1"/>
              <w:right w:val="single" w:sz="4" w:space="0" w:color="000000" w:themeColor="text1"/>
            </w:tcBorders>
          </w:tcPr>
          <w:p w14:paraId="0E27B00A" w14:textId="77777777" w:rsidR="00A25293" w:rsidRDefault="00A25293"/>
        </w:tc>
        <w:tc>
          <w:tcPr>
            <w:tcW w:w="1321" w:type="dxa"/>
            <w:tcBorders>
              <w:top w:val="single" w:sz="4" w:space="0" w:color="000000" w:themeColor="text1"/>
              <w:left w:val="single" w:sz="4" w:space="0" w:color="000000" w:themeColor="text1"/>
              <w:bottom w:val="single" w:sz="4" w:space="0" w:color="000000" w:themeColor="text1"/>
              <w:right w:val="nil"/>
            </w:tcBorders>
          </w:tcPr>
          <w:p w14:paraId="6785A8A1" w14:textId="320397B2" w:rsidR="00A25293" w:rsidRDefault="001B1950">
            <w:pPr>
              <w:ind w:left="108"/>
            </w:pPr>
            <w:r>
              <w:t>All pre-schoo</w:t>
            </w:r>
            <w:r w:rsidR="009C254E">
              <w:t>l</w:t>
            </w:r>
          </w:p>
          <w:p w14:paraId="66147DCF" w14:textId="31055751" w:rsidR="00A25293" w:rsidRDefault="001B1950">
            <w:pPr>
              <w:ind w:left="108"/>
              <w:jc w:val="both"/>
            </w:pPr>
            <w:r>
              <w:t>plus Commu</w:t>
            </w:r>
            <w:r w:rsidR="009C254E">
              <w:t>nity</w:t>
            </w:r>
          </w:p>
          <w:p w14:paraId="3D96D571" w14:textId="77777777" w:rsidR="00A25293" w:rsidRDefault="001B1950">
            <w:pPr>
              <w:ind w:left="108"/>
            </w:pPr>
            <w:r>
              <w:t xml:space="preserve">Staff, volunteers, hirers and community members. </w:t>
            </w:r>
          </w:p>
        </w:tc>
        <w:tc>
          <w:tcPr>
            <w:tcW w:w="441" w:type="dxa"/>
            <w:tcBorders>
              <w:top w:val="single" w:sz="4" w:space="0" w:color="000000" w:themeColor="text1"/>
              <w:left w:val="nil"/>
              <w:bottom w:val="single" w:sz="4" w:space="0" w:color="000000" w:themeColor="text1"/>
              <w:right w:val="single" w:sz="4" w:space="0" w:color="000000" w:themeColor="text1"/>
            </w:tcBorders>
          </w:tcPr>
          <w:p w14:paraId="427C7554" w14:textId="3E777826" w:rsidR="00A25293" w:rsidRDefault="00A25293" w:rsidP="009C254E"/>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F04DF" w14:textId="77777777" w:rsidR="00A25293" w:rsidRDefault="001B1950">
            <w:pPr>
              <w:ind w:left="108"/>
            </w:pPr>
            <w:r>
              <w:t xml:space="preserve">3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C04D5" w14:textId="77777777" w:rsidR="00A25293" w:rsidRDefault="001B1950">
            <w:pPr>
              <w:ind w:left="108"/>
            </w:pPr>
            <w:r>
              <w:t xml:space="preserve">Spread of disease within the community. </w:t>
            </w:r>
          </w:p>
        </w:tc>
        <w:tc>
          <w:tcPr>
            <w:tcW w:w="8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0408A" w14:textId="77777777" w:rsidR="00A25293" w:rsidRDefault="001B1950">
            <w:pPr>
              <w:spacing w:after="1" w:line="238" w:lineRule="auto"/>
              <w:ind w:left="108" w:right="15"/>
            </w:pPr>
            <w:r>
              <w:t xml:space="preserve">All pre-school drop and collects will take place through the side entry to the building, directly into the Big Discoveries setting. This will ensure that we reduce the number of people through the front door and as a result limit transmission opportunities. </w:t>
            </w:r>
          </w:p>
          <w:p w14:paraId="4CE745D7" w14:textId="77777777" w:rsidR="00A25293" w:rsidRDefault="001B1950">
            <w:pPr>
              <w:ind w:left="108"/>
            </w:pPr>
            <w:r>
              <w:t xml:space="preserve"> </w:t>
            </w:r>
          </w:p>
          <w:p w14:paraId="7D149327" w14:textId="77777777" w:rsidR="00A25293" w:rsidRDefault="001B1950">
            <w:pPr>
              <w:ind w:left="108"/>
            </w:pPr>
            <w:r>
              <w:t xml:space="preserve"> </w:t>
            </w:r>
          </w:p>
          <w:p w14:paraId="473B9C2E" w14:textId="77777777" w:rsidR="00A25293" w:rsidRDefault="001B1950">
            <w:pPr>
              <w:ind w:left="108"/>
            </w:pPr>
            <w:r>
              <w:t xml:space="preserve">Residual risk level 1. </w:t>
            </w:r>
          </w:p>
        </w:tc>
      </w:tr>
      <w:tr w:rsidR="00A25293" w14:paraId="7335CDA4" w14:textId="77777777" w:rsidTr="009C254E">
        <w:trPr>
          <w:trHeight w:val="2697"/>
        </w:trPr>
        <w:tc>
          <w:tcPr>
            <w:tcW w:w="3127" w:type="dxa"/>
            <w:tcBorders>
              <w:top w:val="single" w:sz="4" w:space="0" w:color="000000" w:themeColor="text1"/>
              <w:left w:val="single" w:sz="4" w:space="0" w:color="000000" w:themeColor="text1"/>
              <w:bottom w:val="single" w:sz="4" w:space="0" w:color="000000" w:themeColor="text1"/>
              <w:right w:val="nil"/>
            </w:tcBorders>
          </w:tcPr>
          <w:p w14:paraId="3A825CFD" w14:textId="77777777" w:rsidR="00A25293" w:rsidRDefault="001B1950">
            <w:pPr>
              <w:ind w:left="110"/>
            </w:pPr>
            <w:r>
              <w:t xml:space="preserve">Accessing the building </w:t>
            </w:r>
          </w:p>
          <w:p w14:paraId="4A8459BA" w14:textId="77777777" w:rsidR="00A25293" w:rsidRDefault="001B1950">
            <w:pPr>
              <w:ind w:left="110"/>
            </w:pPr>
            <w:r>
              <w:t xml:space="preserve">High footfall limits the opportunity to social distance effectively. </w:t>
            </w:r>
          </w:p>
        </w:tc>
        <w:tc>
          <w:tcPr>
            <w:tcW w:w="184" w:type="dxa"/>
            <w:tcBorders>
              <w:top w:val="single" w:sz="4" w:space="0" w:color="000000" w:themeColor="text1"/>
              <w:left w:val="nil"/>
              <w:bottom w:val="single" w:sz="4" w:space="0" w:color="000000" w:themeColor="text1"/>
              <w:right w:val="single" w:sz="4" w:space="0" w:color="000000" w:themeColor="text1"/>
            </w:tcBorders>
          </w:tcPr>
          <w:p w14:paraId="60061E4C" w14:textId="77777777" w:rsidR="00A25293" w:rsidRDefault="00A25293"/>
        </w:tc>
        <w:tc>
          <w:tcPr>
            <w:tcW w:w="1321" w:type="dxa"/>
            <w:tcBorders>
              <w:top w:val="single" w:sz="4" w:space="0" w:color="000000" w:themeColor="text1"/>
              <w:left w:val="single" w:sz="4" w:space="0" w:color="000000" w:themeColor="text1"/>
              <w:bottom w:val="single" w:sz="4" w:space="0" w:color="000000" w:themeColor="text1"/>
              <w:right w:val="nil"/>
            </w:tcBorders>
          </w:tcPr>
          <w:p w14:paraId="44C3EFCC" w14:textId="77777777" w:rsidR="00A25293" w:rsidRDefault="001B1950">
            <w:pPr>
              <w:spacing w:after="1" w:line="239" w:lineRule="auto"/>
              <w:ind w:left="108" w:right="-1"/>
            </w:pPr>
            <w:r>
              <w:t xml:space="preserve">All hirers and guests plus </w:t>
            </w:r>
          </w:p>
          <w:p w14:paraId="6B6FB392" w14:textId="77777777" w:rsidR="00A25293" w:rsidRDefault="001B1950">
            <w:pPr>
              <w:ind w:left="108"/>
              <w:jc w:val="both"/>
            </w:pPr>
            <w:r>
              <w:t xml:space="preserve">Community </w:t>
            </w:r>
          </w:p>
          <w:p w14:paraId="13E0C100" w14:textId="77777777" w:rsidR="00A25293" w:rsidRDefault="001B1950">
            <w:pPr>
              <w:ind w:left="108"/>
            </w:pPr>
            <w:r>
              <w:t xml:space="preserve">Staff, volunteers, hirers and community members. </w:t>
            </w:r>
          </w:p>
        </w:tc>
        <w:tc>
          <w:tcPr>
            <w:tcW w:w="441" w:type="dxa"/>
            <w:tcBorders>
              <w:top w:val="single" w:sz="4" w:space="0" w:color="000000" w:themeColor="text1"/>
              <w:left w:val="nil"/>
              <w:bottom w:val="single" w:sz="4" w:space="0" w:color="000000" w:themeColor="text1"/>
              <w:right w:val="single" w:sz="4" w:space="0" w:color="000000" w:themeColor="text1"/>
            </w:tcBorders>
          </w:tcPr>
          <w:p w14:paraId="44EAFD9C" w14:textId="77777777" w:rsidR="00A25293" w:rsidRDefault="00A25293"/>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2A19E" w14:textId="77777777" w:rsidR="00A25293" w:rsidRDefault="001B1950">
            <w:pPr>
              <w:ind w:left="108"/>
            </w:pPr>
            <w:r>
              <w:t xml:space="preserve">3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47C27" w14:textId="77777777" w:rsidR="00A25293" w:rsidRDefault="001B1950">
            <w:pPr>
              <w:ind w:left="108"/>
            </w:pPr>
            <w:r>
              <w:t xml:space="preserve">Spread of disease within the community. </w:t>
            </w:r>
          </w:p>
        </w:tc>
        <w:tc>
          <w:tcPr>
            <w:tcW w:w="8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7AD21" w14:textId="77777777" w:rsidR="00A25293" w:rsidRDefault="001B1950">
            <w:pPr>
              <w:ind w:left="108" w:right="62"/>
            </w:pPr>
            <w:r>
              <w:t xml:space="preserve">The principle hirer or person designated as responsible for the let will enter the building through the main door at the front. This will ensure that the staff on duty are aware that they are in the building. </w:t>
            </w:r>
          </w:p>
          <w:p w14:paraId="253B9705" w14:textId="77777777" w:rsidR="00A25293" w:rsidRDefault="001B1950">
            <w:pPr>
              <w:ind w:left="108"/>
            </w:pPr>
            <w:r>
              <w:t xml:space="preserve"> </w:t>
            </w:r>
          </w:p>
          <w:p w14:paraId="73E054A5" w14:textId="77777777" w:rsidR="00A25293" w:rsidRDefault="001B1950">
            <w:pPr>
              <w:spacing w:after="1" w:line="238" w:lineRule="auto"/>
              <w:ind w:left="108" w:right="41"/>
            </w:pPr>
            <w:r>
              <w:t xml:space="preserve">Hirers will be requested to invite the members of their groups to enter through the external doors. This will be for all rooms with the exception of the garden room which does not have an external door to common ground. </w:t>
            </w:r>
          </w:p>
          <w:p w14:paraId="752553BD" w14:textId="77777777" w:rsidR="00A25293" w:rsidRDefault="001B1950">
            <w:pPr>
              <w:ind w:left="108"/>
            </w:pPr>
            <w:r>
              <w:t xml:space="preserve"> </w:t>
            </w:r>
          </w:p>
          <w:p w14:paraId="2FFD8476" w14:textId="77777777" w:rsidR="00A25293" w:rsidRDefault="001B1950">
            <w:pPr>
              <w:ind w:left="108"/>
            </w:pPr>
            <w:r>
              <w:t xml:space="preserve">Residual risk level 1. </w:t>
            </w:r>
          </w:p>
          <w:p w14:paraId="56051E44" w14:textId="77777777" w:rsidR="00A25293" w:rsidRDefault="001B1950">
            <w:pPr>
              <w:ind w:left="108"/>
            </w:pPr>
            <w:r>
              <w:t xml:space="preserve"> </w:t>
            </w:r>
          </w:p>
        </w:tc>
      </w:tr>
      <w:tr w:rsidR="009C254E" w14:paraId="581C1041" w14:textId="77777777" w:rsidTr="009C254E">
        <w:trPr>
          <w:trHeight w:val="2697"/>
        </w:trPr>
        <w:tc>
          <w:tcPr>
            <w:tcW w:w="3127" w:type="dxa"/>
            <w:tcBorders>
              <w:top w:val="single" w:sz="4" w:space="0" w:color="000000" w:themeColor="text1"/>
              <w:left w:val="single" w:sz="4" w:space="0" w:color="000000" w:themeColor="text1"/>
              <w:bottom w:val="single" w:sz="4" w:space="0" w:color="000000" w:themeColor="text1"/>
              <w:right w:val="nil"/>
            </w:tcBorders>
          </w:tcPr>
          <w:p w14:paraId="55EE7B24" w14:textId="77777777" w:rsidR="009C254E" w:rsidRDefault="009C254E">
            <w:pPr>
              <w:ind w:left="110"/>
            </w:pPr>
            <w:r>
              <w:lastRenderedPageBreak/>
              <w:t>Access control.</w:t>
            </w:r>
          </w:p>
          <w:p w14:paraId="759BF053" w14:textId="77777777" w:rsidR="009C254E" w:rsidRDefault="009C254E">
            <w:pPr>
              <w:ind w:left="110"/>
            </w:pPr>
          </w:p>
          <w:p w14:paraId="0BE46E73" w14:textId="79361418" w:rsidR="009C254E" w:rsidRDefault="009C254E">
            <w:pPr>
              <w:ind w:left="110"/>
            </w:pPr>
            <w:r>
              <w:t>High footfall limits the opportunity to social distance effectively.</w:t>
            </w:r>
          </w:p>
        </w:tc>
        <w:tc>
          <w:tcPr>
            <w:tcW w:w="184" w:type="dxa"/>
            <w:tcBorders>
              <w:top w:val="single" w:sz="4" w:space="0" w:color="000000" w:themeColor="text1"/>
              <w:left w:val="nil"/>
              <w:bottom w:val="single" w:sz="4" w:space="0" w:color="000000" w:themeColor="text1"/>
              <w:right w:val="single" w:sz="4" w:space="0" w:color="000000" w:themeColor="text1"/>
            </w:tcBorders>
          </w:tcPr>
          <w:p w14:paraId="556DF224" w14:textId="77777777" w:rsidR="009C254E" w:rsidRDefault="009C254E"/>
        </w:tc>
        <w:tc>
          <w:tcPr>
            <w:tcW w:w="1321" w:type="dxa"/>
            <w:tcBorders>
              <w:top w:val="single" w:sz="4" w:space="0" w:color="000000" w:themeColor="text1"/>
              <w:left w:val="single" w:sz="4" w:space="0" w:color="000000" w:themeColor="text1"/>
              <w:bottom w:val="single" w:sz="4" w:space="0" w:color="000000" w:themeColor="text1"/>
              <w:right w:val="nil"/>
            </w:tcBorders>
          </w:tcPr>
          <w:p w14:paraId="75EF2A0A" w14:textId="4084A39B" w:rsidR="009C254E" w:rsidRDefault="009C254E">
            <w:pPr>
              <w:spacing w:after="1" w:line="239" w:lineRule="auto"/>
              <w:ind w:left="108" w:right="-1"/>
            </w:pPr>
            <w:r>
              <w:t>All hirers, guests plus community staff, volunteers, and community members</w:t>
            </w:r>
          </w:p>
        </w:tc>
        <w:tc>
          <w:tcPr>
            <w:tcW w:w="441" w:type="dxa"/>
            <w:tcBorders>
              <w:top w:val="single" w:sz="4" w:space="0" w:color="000000" w:themeColor="text1"/>
              <w:left w:val="nil"/>
              <w:bottom w:val="single" w:sz="4" w:space="0" w:color="000000" w:themeColor="text1"/>
              <w:right w:val="single" w:sz="4" w:space="0" w:color="000000" w:themeColor="text1"/>
            </w:tcBorders>
          </w:tcPr>
          <w:p w14:paraId="732CAF1A" w14:textId="77777777" w:rsidR="009C254E" w:rsidRDefault="009C254E"/>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60D3" w14:textId="3B85508C" w:rsidR="009C254E" w:rsidRDefault="009C254E">
            <w:pPr>
              <w:ind w:left="108"/>
            </w:pPr>
            <w:r>
              <w:t>3</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D332D" w14:textId="6A93AF9E" w:rsidR="009C254E" w:rsidRDefault="009C254E">
            <w:pPr>
              <w:ind w:left="108"/>
            </w:pPr>
            <w:r>
              <w:t>Spread of disease within the community</w:t>
            </w:r>
          </w:p>
        </w:tc>
        <w:tc>
          <w:tcPr>
            <w:tcW w:w="8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639C5" w14:textId="77777777" w:rsidR="009C254E" w:rsidRDefault="009C254E">
            <w:pPr>
              <w:ind w:left="108" w:right="62"/>
            </w:pPr>
            <w:r>
              <w:t>A front door/mantrap system will be in place where the outer door is open and visitors (lead hirer only and blood donors)  will need to speak with the staff member through the hantch (using a WalkieTalkie) in order to gain access. The staff member will ensure the hirer/visitor signs in and then allow access to the building.</w:t>
            </w:r>
          </w:p>
          <w:p w14:paraId="7C4D8F59" w14:textId="77777777" w:rsidR="009C254E" w:rsidRDefault="009C254E">
            <w:pPr>
              <w:ind w:left="108" w:right="62"/>
            </w:pPr>
          </w:p>
          <w:p w14:paraId="476B84F4" w14:textId="77777777" w:rsidR="009C254E" w:rsidRDefault="009C254E">
            <w:pPr>
              <w:ind w:left="108" w:right="62"/>
            </w:pPr>
            <w:r>
              <w:t>All visitors other than blood donors and lead hirers will use the side exits immediately to the room they are using.</w:t>
            </w:r>
          </w:p>
          <w:p w14:paraId="3F1B325C" w14:textId="77777777" w:rsidR="009C254E" w:rsidRDefault="009C254E">
            <w:pPr>
              <w:ind w:left="108" w:right="62"/>
            </w:pPr>
          </w:p>
          <w:p w14:paraId="0EA12BDA" w14:textId="2635E6B7" w:rsidR="009C254E" w:rsidRDefault="009C254E">
            <w:pPr>
              <w:ind w:left="108" w:right="62"/>
            </w:pPr>
            <w:r>
              <w:t>Residual risk level 1</w:t>
            </w:r>
          </w:p>
        </w:tc>
      </w:tr>
      <w:tr w:rsidR="00A25293" w14:paraId="30E4C327" w14:textId="77777777" w:rsidTr="009C254E">
        <w:trPr>
          <w:trHeight w:val="282"/>
        </w:trPr>
        <w:tc>
          <w:tcPr>
            <w:tcW w:w="3127" w:type="dxa"/>
            <w:tcBorders>
              <w:top w:val="single" w:sz="4" w:space="0" w:color="000000" w:themeColor="text1"/>
              <w:left w:val="single" w:sz="4" w:space="0" w:color="000000" w:themeColor="text1"/>
              <w:bottom w:val="single" w:sz="4" w:space="0" w:color="000000" w:themeColor="text1"/>
              <w:right w:val="nil"/>
            </w:tcBorders>
          </w:tcPr>
          <w:p w14:paraId="3DD355C9" w14:textId="77777777" w:rsidR="00A25293" w:rsidRDefault="00A25293"/>
        </w:tc>
        <w:tc>
          <w:tcPr>
            <w:tcW w:w="1505" w:type="dxa"/>
            <w:gridSpan w:val="2"/>
            <w:tcBorders>
              <w:top w:val="single" w:sz="4" w:space="0" w:color="000000" w:themeColor="text1"/>
              <w:left w:val="nil"/>
              <w:bottom w:val="single" w:sz="4" w:space="0" w:color="000000" w:themeColor="text1"/>
              <w:right w:val="nil"/>
            </w:tcBorders>
          </w:tcPr>
          <w:p w14:paraId="1A81F0B1" w14:textId="77777777" w:rsidR="00A25293" w:rsidRDefault="00A25293"/>
        </w:tc>
        <w:tc>
          <w:tcPr>
            <w:tcW w:w="10852" w:type="dxa"/>
            <w:gridSpan w:val="4"/>
            <w:tcBorders>
              <w:top w:val="single" w:sz="4" w:space="0" w:color="000000" w:themeColor="text1"/>
              <w:left w:val="nil"/>
              <w:bottom w:val="single" w:sz="4" w:space="0" w:color="000000" w:themeColor="text1"/>
              <w:right w:val="single" w:sz="4" w:space="0" w:color="000000" w:themeColor="text1"/>
            </w:tcBorders>
          </w:tcPr>
          <w:p w14:paraId="1CCDA2F1" w14:textId="77777777" w:rsidR="00A25293" w:rsidRDefault="001B1950">
            <w:pPr>
              <w:ind w:left="661"/>
            </w:pPr>
            <w:r>
              <w:rPr>
                <w:b/>
              </w:rPr>
              <w:t xml:space="preserve">Social Distance – Limiting the opportunity of spread. </w:t>
            </w:r>
          </w:p>
        </w:tc>
      </w:tr>
      <w:tr w:rsidR="00A25293" w14:paraId="3F869C6A" w14:textId="77777777" w:rsidTr="009C254E">
        <w:trPr>
          <w:trHeight w:val="1352"/>
        </w:trPr>
        <w:tc>
          <w:tcPr>
            <w:tcW w:w="3127" w:type="dxa"/>
            <w:tcBorders>
              <w:top w:val="single" w:sz="4" w:space="0" w:color="000000" w:themeColor="text1"/>
              <w:left w:val="single" w:sz="4" w:space="0" w:color="000000" w:themeColor="text1"/>
              <w:bottom w:val="single" w:sz="4" w:space="0" w:color="000000" w:themeColor="text1"/>
              <w:right w:val="nil"/>
            </w:tcBorders>
          </w:tcPr>
          <w:p w14:paraId="69A78196" w14:textId="77777777" w:rsidR="00A25293" w:rsidRDefault="001B1950">
            <w:pPr>
              <w:ind w:left="110"/>
            </w:pPr>
            <w:r>
              <w:t xml:space="preserve">Staff member working practices allow for staff to work with more than one colleague in a space. This does not allow social distance.  </w:t>
            </w:r>
          </w:p>
        </w:tc>
        <w:tc>
          <w:tcPr>
            <w:tcW w:w="184" w:type="dxa"/>
            <w:tcBorders>
              <w:top w:val="single" w:sz="4" w:space="0" w:color="000000" w:themeColor="text1"/>
              <w:left w:val="nil"/>
              <w:bottom w:val="single" w:sz="4" w:space="0" w:color="000000" w:themeColor="text1"/>
              <w:right w:val="single" w:sz="4" w:space="0" w:color="000000" w:themeColor="text1"/>
            </w:tcBorders>
            <w:vAlign w:val="center"/>
          </w:tcPr>
          <w:p w14:paraId="66E8DF9A" w14:textId="77777777" w:rsidR="00A25293" w:rsidRDefault="001B1950">
            <w:pPr>
              <w:ind w:left="-8"/>
            </w:pPr>
            <w:r>
              <w:t xml:space="preserve"> </w:t>
            </w:r>
          </w:p>
        </w:tc>
        <w:tc>
          <w:tcPr>
            <w:tcW w:w="1321" w:type="dxa"/>
            <w:tcBorders>
              <w:top w:val="single" w:sz="4" w:space="0" w:color="000000" w:themeColor="text1"/>
              <w:left w:val="single" w:sz="4" w:space="0" w:color="000000" w:themeColor="text1"/>
              <w:bottom w:val="single" w:sz="4" w:space="0" w:color="000000" w:themeColor="text1"/>
              <w:right w:val="nil"/>
            </w:tcBorders>
          </w:tcPr>
          <w:p w14:paraId="70FFB133" w14:textId="77777777" w:rsidR="00A25293" w:rsidRDefault="001B1950">
            <w:pPr>
              <w:ind w:left="108"/>
              <w:jc w:val="both"/>
            </w:pPr>
            <w:r>
              <w:t xml:space="preserve">Community </w:t>
            </w:r>
          </w:p>
          <w:p w14:paraId="5720B2B2" w14:textId="77777777" w:rsidR="00336683" w:rsidRDefault="001B1950">
            <w:pPr>
              <w:ind w:left="108"/>
            </w:pPr>
            <w:r>
              <w:t xml:space="preserve">Staff, volunteers, </w:t>
            </w:r>
          </w:p>
          <w:p w14:paraId="16323DE0" w14:textId="7A5A67C8" w:rsidR="00A25293" w:rsidRDefault="00336683" w:rsidP="00336683">
            <w:pPr>
              <w:ind w:left="108"/>
            </w:pPr>
            <w:r>
              <w:t xml:space="preserve">and </w:t>
            </w:r>
            <w:r w:rsidR="001B1950">
              <w:t xml:space="preserve"> community members. </w:t>
            </w:r>
          </w:p>
        </w:tc>
        <w:tc>
          <w:tcPr>
            <w:tcW w:w="441" w:type="dxa"/>
            <w:tcBorders>
              <w:top w:val="single" w:sz="4" w:space="0" w:color="000000" w:themeColor="text1"/>
              <w:left w:val="nil"/>
              <w:bottom w:val="single" w:sz="4" w:space="0" w:color="000000" w:themeColor="text1"/>
              <w:right w:val="single" w:sz="4" w:space="0" w:color="000000" w:themeColor="text1"/>
            </w:tcBorders>
            <w:vAlign w:val="center"/>
          </w:tcPr>
          <w:p w14:paraId="03902ED6" w14:textId="7EF82A4D" w:rsidR="00A25293" w:rsidRDefault="00A25293">
            <w:pPr>
              <w:ind w:left="-18"/>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177E7" w14:textId="77777777" w:rsidR="00A25293" w:rsidRDefault="001B1950">
            <w:pPr>
              <w:ind w:left="108"/>
            </w:pPr>
            <w:r>
              <w:t xml:space="preserve">3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AA9AC" w14:textId="77777777" w:rsidR="00A25293" w:rsidRDefault="001B1950">
            <w:pPr>
              <w:ind w:left="108"/>
            </w:pPr>
            <w:r>
              <w:t xml:space="preserve">Spread of disease within the community. </w:t>
            </w:r>
          </w:p>
        </w:tc>
        <w:tc>
          <w:tcPr>
            <w:tcW w:w="8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51DC" w14:textId="77777777" w:rsidR="00A25293" w:rsidRDefault="001B1950">
            <w:pPr>
              <w:spacing w:line="239" w:lineRule="auto"/>
              <w:ind w:left="108" w:right="107"/>
            </w:pPr>
            <w:r>
              <w:t xml:space="preserve">Should 2 staff members or volunteers be working in the centre at the same time they will not share workspaces. </w:t>
            </w:r>
          </w:p>
          <w:p w14:paraId="637F08B6" w14:textId="77777777" w:rsidR="00A25293" w:rsidRDefault="001B1950">
            <w:pPr>
              <w:ind w:left="108"/>
            </w:pPr>
            <w:r>
              <w:t xml:space="preserve"> </w:t>
            </w:r>
          </w:p>
          <w:p w14:paraId="074561A4" w14:textId="77777777" w:rsidR="00A25293" w:rsidRDefault="001B1950">
            <w:pPr>
              <w:ind w:left="108"/>
            </w:pPr>
            <w:r>
              <w:t xml:space="preserve">Residual risk level 1 </w:t>
            </w:r>
          </w:p>
        </w:tc>
      </w:tr>
    </w:tbl>
    <w:p w14:paraId="717AAFBA" w14:textId="77777777" w:rsidR="00A25293" w:rsidRDefault="00A25293">
      <w:pPr>
        <w:spacing w:after="0"/>
        <w:ind w:left="-1440" w:right="15398"/>
      </w:pPr>
    </w:p>
    <w:tbl>
      <w:tblPr>
        <w:tblStyle w:val="TableGrid1"/>
        <w:tblW w:w="15484" w:type="dxa"/>
        <w:tblInd w:w="-739" w:type="dxa"/>
        <w:tblCellMar>
          <w:top w:w="48" w:type="dxa"/>
          <w:left w:w="108" w:type="dxa"/>
          <w:right w:w="89" w:type="dxa"/>
        </w:tblCellMar>
        <w:tblLook w:val="04A0" w:firstRow="1" w:lastRow="0" w:firstColumn="1" w:lastColumn="0" w:noHBand="0" w:noVBand="1"/>
      </w:tblPr>
      <w:tblGrid>
        <w:gridCol w:w="3404"/>
        <w:gridCol w:w="1731"/>
        <w:gridCol w:w="702"/>
        <w:gridCol w:w="1821"/>
        <w:gridCol w:w="7826"/>
      </w:tblGrid>
      <w:tr w:rsidR="00A25293" w14:paraId="62D6C678" w14:textId="77777777" w:rsidTr="009C254E">
        <w:trPr>
          <w:trHeight w:val="1889"/>
        </w:trPr>
        <w:tc>
          <w:tcPr>
            <w:tcW w:w="3404" w:type="dxa"/>
            <w:tcBorders>
              <w:top w:val="single" w:sz="4" w:space="0" w:color="000000"/>
              <w:left w:val="single" w:sz="4" w:space="0" w:color="000000"/>
              <w:bottom w:val="single" w:sz="4" w:space="0" w:color="000000"/>
              <w:right w:val="single" w:sz="4" w:space="0" w:color="000000"/>
            </w:tcBorders>
          </w:tcPr>
          <w:p w14:paraId="4F8D6B04" w14:textId="77777777" w:rsidR="00A25293" w:rsidRDefault="001B1950">
            <w:pPr>
              <w:ind w:left="2"/>
            </w:pPr>
            <w:r>
              <w:t xml:space="preserve">Queueing at reception provides opportunity for virus spread </w:t>
            </w:r>
          </w:p>
        </w:tc>
        <w:tc>
          <w:tcPr>
            <w:tcW w:w="1731" w:type="dxa"/>
            <w:tcBorders>
              <w:top w:val="single" w:sz="4" w:space="0" w:color="000000"/>
              <w:left w:val="single" w:sz="4" w:space="0" w:color="000000"/>
              <w:bottom w:val="single" w:sz="4" w:space="0" w:color="000000"/>
              <w:right w:val="single" w:sz="4" w:space="0" w:color="000000"/>
            </w:tcBorders>
          </w:tcPr>
          <w:p w14:paraId="206EF17C" w14:textId="77777777" w:rsidR="00A25293" w:rsidRDefault="001B1950">
            <w:r>
              <w:t xml:space="preserve">All hirers and guests plus </w:t>
            </w:r>
          </w:p>
          <w:p w14:paraId="04175567" w14:textId="77777777" w:rsidR="00A25293" w:rsidRDefault="001B1950">
            <w:r>
              <w:t xml:space="preserve">Community </w:t>
            </w:r>
          </w:p>
          <w:p w14:paraId="25882CA8" w14:textId="77777777" w:rsidR="00A25293" w:rsidRDefault="001B1950">
            <w:pPr>
              <w:ind w:right="3"/>
            </w:pPr>
            <w:r>
              <w:t xml:space="preserve">Staff, volunteers, and community members. </w:t>
            </w:r>
          </w:p>
        </w:tc>
        <w:tc>
          <w:tcPr>
            <w:tcW w:w="702" w:type="dxa"/>
            <w:tcBorders>
              <w:top w:val="single" w:sz="4" w:space="0" w:color="000000"/>
              <w:left w:val="single" w:sz="4" w:space="0" w:color="000000"/>
              <w:bottom w:val="single" w:sz="4" w:space="0" w:color="000000"/>
              <w:right w:val="single" w:sz="4" w:space="0" w:color="000000"/>
            </w:tcBorders>
          </w:tcPr>
          <w:p w14:paraId="73C62EF8" w14:textId="77777777" w:rsidR="00A25293" w:rsidRDefault="001B1950">
            <w:r>
              <w:t xml:space="preserve">3 </w:t>
            </w:r>
          </w:p>
        </w:tc>
        <w:tc>
          <w:tcPr>
            <w:tcW w:w="1821" w:type="dxa"/>
            <w:tcBorders>
              <w:top w:val="single" w:sz="4" w:space="0" w:color="000000"/>
              <w:left w:val="single" w:sz="4" w:space="0" w:color="000000"/>
              <w:bottom w:val="single" w:sz="4" w:space="0" w:color="000000"/>
              <w:right w:val="single" w:sz="4" w:space="0" w:color="000000"/>
            </w:tcBorders>
          </w:tcPr>
          <w:p w14:paraId="6A7BF88C" w14:textId="77777777" w:rsidR="00A25293" w:rsidRDefault="001B1950">
            <w:r>
              <w:t xml:space="preserve">Spread of disease within the community. </w:t>
            </w:r>
          </w:p>
        </w:tc>
        <w:tc>
          <w:tcPr>
            <w:tcW w:w="7826" w:type="dxa"/>
            <w:tcBorders>
              <w:top w:val="single" w:sz="4" w:space="0" w:color="000000"/>
              <w:left w:val="single" w:sz="4" w:space="0" w:color="000000"/>
              <w:bottom w:val="single" w:sz="4" w:space="0" w:color="000000"/>
              <w:right w:val="single" w:sz="4" w:space="0" w:color="000000"/>
            </w:tcBorders>
          </w:tcPr>
          <w:p w14:paraId="1E419AA5" w14:textId="7D817B25" w:rsidR="009C254E" w:rsidRDefault="009C254E">
            <w:r>
              <w:t xml:space="preserve">We limit the number of people in the centre and disallow entry into communal spaces and corridors. </w:t>
            </w:r>
          </w:p>
          <w:p w14:paraId="1A41D5B4" w14:textId="790272A2" w:rsidR="009C254E" w:rsidRDefault="009C254E"/>
          <w:p w14:paraId="6DF49D7F" w14:textId="0F64CB18" w:rsidR="009C254E" w:rsidRDefault="009C254E">
            <w:r>
              <w:t xml:space="preserve">If for some reason there are people who are at reception they will stand behind the lines on the floor demarking a safe 2metre distance. </w:t>
            </w:r>
          </w:p>
          <w:p w14:paraId="28D013AA" w14:textId="31517298" w:rsidR="00550B0C" w:rsidRDefault="00550B0C"/>
          <w:p w14:paraId="1CA5FB7A" w14:textId="6E3E063D" w:rsidR="00550B0C" w:rsidRDefault="00550B0C">
            <w:r>
              <w:t>Centre users in communal spaces must wear a face covering unless exempt or under age 12.</w:t>
            </w:r>
          </w:p>
          <w:p w14:paraId="5F93075F" w14:textId="6A1AC9CC" w:rsidR="00A25293" w:rsidRDefault="00A25293"/>
          <w:p w14:paraId="76E7E751" w14:textId="77777777" w:rsidR="00A25293" w:rsidRDefault="001B1950">
            <w:r>
              <w:t xml:space="preserve">Residual risk level - 1 </w:t>
            </w:r>
          </w:p>
        </w:tc>
      </w:tr>
      <w:tr w:rsidR="00A25293" w14:paraId="7D8C41A1" w14:textId="77777777" w:rsidTr="009C254E">
        <w:trPr>
          <w:trHeight w:val="2696"/>
        </w:trPr>
        <w:tc>
          <w:tcPr>
            <w:tcW w:w="3404" w:type="dxa"/>
            <w:tcBorders>
              <w:top w:val="single" w:sz="4" w:space="0" w:color="000000"/>
              <w:left w:val="single" w:sz="4" w:space="0" w:color="000000"/>
              <w:bottom w:val="single" w:sz="4" w:space="0" w:color="000000"/>
              <w:right w:val="single" w:sz="4" w:space="0" w:color="000000"/>
            </w:tcBorders>
          </w:tcPr>
          <w:p w14:paraId="14C056E6" w14:textId="77777777" w:rsidR="00A25293" w:rsidRDefault="001B1950">
            <w:pPr>
              <w:spacing w:line="239" w:lineRule="auto"/>
              <w:ind w:left="2"/>
            </w:pPr>
            <w:r>
              <w:lastRenderedPageBreak/>
              <w:t xml:space="preserve">Room capacity currently does not take into consideration social distancing practices. </w:t>
            </w:r>
          </w:p>
          <w:p w14:paraId="1E72ADE8" w14:textId="77777777" w:rsidR="00A25293" w:rsidRDefault="001B1950">
            <w:pPr>
              <w:ind w:left="2"/>
            </w:pPr>
            <w:r>
              <w:t xml:space="preserve"> </w:t>
            </w:r>
          </w:p>
          <w:p w14:paraId="3C7B8B64" w14:textId="77777777" w:rsidR="00A25293" w:rsidRDefault="001B1950">
            <w:pPr>
              <w:ind w:left="2"/>
            </w:pPr>
            <w:r>
              <w:t xml:space="preserve"> </w:t>
            </w:r>
          </w:p>
        </w:tc>
        <w:tc>
          <w:tcPr>
            <w:tcW w:w="1731" w:type="dxa"/>
            <w:tcBorders>
              <w:top w:val="single" w:sz="4" w:space="0" w:color="000000"/>
              <w:left w:val="single" w:sz="4" w:space="0" w:color="000000"/>
              <w:bottom w:val="single" w:sz="4" w:space="0" w:color="000000"/>
              <w:right w:val="single" w:sz="4" w:space="0" w:color="000000"/>
            </w:tcBorders>
          </w:tcPr>
          <w:p w14:paraId="17B5609E" w14:textId="77777777" w:rsidR="00A25293" w:rsidRDefault="001B1950">
            <w:pPr>
              <w:spacing w:line="239" w:lineRule="auto"/>
            </w:pPr>
            <w:r>
              <w:t xml:space="preserve">All hirers and guests plus </w:t>
            </w:r>
          </w:p>
          <w:p w14:paraId="28D4AD83" w14:textId="77777777" w:rsidR="00A25293" w:rsidRDefault="001B1950">
            <w:r>
              <w:t xml:space="preserve">Community </w:t>
            </w:r>
          </w:p>
          <w:p w14:paraId="5597767D" w14:textId="77777777" w:rsidR="00A25293" w:rsidRDefault="001B1950">
            <w:pPr>
              <w:ind w:right="3"/>
            </w:pPr>
            <w:r>
              <w:t xml:space="preserve">Staff, volunteers, and community members. </w:t>
            </w:r>
          </w:p>
        </w:tc>
        <w:tc>
          <w:tcPr>
            <w:tcW w:w="702" w:type="dxa"/>
            <w:tcBorders>
              <w:top w:val="single" w:sz="4" w:space="0" w:color="000000"/>
              <w:left w:val="single" w:sz="4" w:space="0" w:color="000000"/>
              <w:bottom w:val="single" w:sz="4" w:space="0" w:color="000000"/>
              <w:right w:val="single" w:sz="4" w:space="0" w:color="000000"/>
            </w:tcBorders>
          </w:tcPr>
          <w:p w14:paraId="36702778" w14:textId="77777777" w:rsidR="00A25293" w:rsidRDefault="001B1950">
            <w:r>
              <w:t xml:space="preserve">3 </w:t>
            </w:r>
          </w:p>
        </w:tc>
        <w:tc>
          <w:tcPr>
            <w:tcW w:w="1821" w:type="dxa"/>
            <w:tcBorders>
              <w:top w:val="single" w:sz="4" w:space="0" w:color="000000"/>
              <w:left w:val="single" w:sz="4" w:space="0" w:color="000000"/>
              <w:bottom w:val="single" w:sz="4" w:space="0" w:color="000000"/>
              <w:right w:val="single" w:sz="4" w:space="0" w:color="000000"/>
            </w:tcBorders>
          </w:tcPr>
          <w:p w14:paraId="4F1F2727" w14:textId="77777777" w:rsidR="00A25293" w:rsidRDefault="001B1950">
            <w:r>
              <w:t xml:space="preserve">Spread of disease within the community. </w:t>
            </w:r>
          </w:p>
        </w:tc>
        <w:tc>
          <w:tcPr>
            <w:tcW w:w="7826" w:type="dxa"/>
            <w:tcBorders>
              <w:top w:val="single" w:sz="4" w:space="0" w:color="000000"/>
              <w:left w:val="single" w:sz="4" w:space="0" w:color="000000"/>
              <w:bottom w:val="single" w:sz="4" w:space="0" w:color="000000"/>
              <w:right w:val="single" w:sz="4" w:space="0" w:color="000000"/>
            </w:tcBorders>
          </w:tcPr>
          <w:p w14:paraId="5B5D120C" w14:textId="4CC8C9EB" w:rsidR="00A25293" w:rsidRDefault="009C254E" w:rsidP="009C254E">
            <w:pPr>
              <w:spacing w:line="239" w:lineRule="auto"/>
            </w:pPr>
            <w:r>
              <w:t xml:space="preserve">Hirers are responsible for ensuring safe distancing and risk mitigation methods are in place. This will be assessed by the centre staff prior to </w:t>
            </w:r>
            <w:r w:rsidR="00336683">
              <w:t>agreeing hire.</w:t>
            </w:r>
          </w:p>
          <w:p w14:paraId="4DF70FD7" w14:textId="6F55A87E" w:rsidR="00336683" w:rsidRDefault="00336683" w:rsidP="009C254E">
            <w:pPr>
              <w:spacing w:line="239" w:lineRule="auto"/>
            </w:pPr>
          </w:p>
          <w:p w14:paraId="442DD5D2" w14:textId="77777777" w:rsidR="00336683" w:rsidRDefault="00336683" w:rsidP="009C254E">
            <w:pPr>
              <w:spacing w:line="239" w:lineRule="auto"/>
            </w:pPr>
          </w:p>
          <w:p w14:paraId="06ED1C03" w14:textId="77777777" w:rsidR="00A25293" w:rsidRDefault="001B1950">
            <w:r>
              <w:t xml:space="preserve"> </w:t>
            </w:r>
          </w:p>
          <w:p w14:paraId="386D7828" w14:textId="77777777" w:rsidR="00A25293" w:rsidRDefault="001B1950">
            <w:r>
              <w:t xml:space="preserve">Residual risk level - 1 </w:t>
            </w:r>
          </w:p>
        </w:tc>
      </w:tr>
      <w:tr w:rsidR="00A25293" w14:paraId="510886DB" w14:textId="77777777" w:rsidTr="009C254E">
        <w:trPr>
          <w:trHeight w:val="1892"/>
        </w:trPr>
        <w:tc>
          <w:tcPr>
            <w:tcW w:w="3404" w:type="dxa"/>
            <w:tcBorders>
              <w:top w:val="single" w:sz="4" w:space="0" w:color="000000"/>
              <w:left w:val="single" w:sz="4" w:space="0" w:color="000000"/>
              <w:bottom w:val="single" w:sz="4" w:space="0" w:color="000000"/>
              <w:right w:val="single" w:sz="4" w:space="0" w:color="000000"/>
            </w:tcBorders>
          </w:tcPr>
          <w:p w14:paraId="10C4A7F3" w14:textId="14A466A1" w:rsidR="00A25293" w:rsidRDefault="00336683">
            <w:pPr>
              <w:ind w:left="2"/>
            </w:pPr>
            <w:r>
              <w:t xml:space="preserve">Visitors </w:t>
            </w:r>
            <w:r w:rsidR="001B1950">
              <w:t xml:space="preserve">congregate in communal areas, including the garden and this will increase the opportunity for virus spread as social distancing is not adhered to.  </w:t>
            </w:r>
          </w:p>
        </w:tc>
        <w:tc>
          <w:tcPr>
            <w:tcW w:w="1731" w:type="dxa"/>
            <w:tcBorders>
              <w:top w:val="single" w:sz="4" w:space="0" w:color="000000"/>
              <w:left w:val="single" w:sz="4" w:space="0" w:color="000000"/>
              <w:bottom w:val="single" w:sz="4" w:space="0" w:color="000000"/>
              <w:right w:val="single" w:sz="4" w:space="0" w:color="000000"/>
            </w:tcBorders>
          </w:tcPr>
          <w:p w14:paraId="481CC2F3" w14:textId="77777777" w:rsidR="00A25293" w:rsidRDefault="001B1950">
            <w:pPr>
              <w:spacing w:line="239" w:lineRule="auto"/>
            </w:pPr>
            <w:r>
              <w:t xml:space="preserve">All hirers and guests plus </w:t>
            </w:r>
          </w:p>
          <w:p w14:paraId="0CB993AE" w14:textId="77777777" w:rsidR="00A25293" w:rsidRDefault="001B1950">
            <w:r>
              <w:t xml:space="preserve">Community </w:t>
            </w:r>
          </w:p>
          <w:p w14:paraId="08CD3CBC" w14:textId="77777777" w:rsidR="00A25293" w:rsidRDefault="001B1950">
            <w:pPr>
              <w:ind w:right="3"/>
            </w:pPr>
            <w:r>
              <w:t xml:space="preserve">Staff, volunteers, and community members. </w:t>
            </w:r>
          </w:p>
        </w:tc>
        <w:tc>
          <w:tcPr>
            <w:tcW w:w="702" w:type="dxa"/>
            <w:tcBorders>
              <w:top w:val="single" w:sz="4" w:space="0" w:color="000000"/>
              <w:left w:val="single" w:sz="4" w:space="0" w:color="000000"/>
              <w:bottom w:val="single" w:sz="4" w:space="0" w:color="000000"/>
              <w:right w:val="single" w:sz="4" w:space="0" w:color="000000"/>
            </w:tcBorders>
          </w:tcPr>
          <w:p w14:paraId="1965B691" w14:textId="77777777" w:rsidR="00A25293" w:rsidRDefault="001B1950">
            <w:r>
              <w:t xml:space="preserve">3 </w:t>
            </w:r>
          </w:p>
        </w:tc>
        <w:tc>
          <w:tcPr>
            <w:tcW w:w="1821" w:type="dxa"/>
            <w:tcBorders>
              <w:top w:val="single" w:sz="4" w:space="0" w:color="000000"/>
              <w:left w:val="single" w:sz="4" w:space="0" w:color="000000"/>
              <w:bottom w:val="single" w:sz="4" w:space="0" w:color="000000"/>
              <w:right w:val="single" w:sz="4" w:space="0" w:color="000000"/>
            </w:tcBorders>
          </w:tcPr>
          <w:p w14:paraId="76CB5D10" w14:textId="77777777" w:rsidR="00A25293" w:rsidRDefault="001B1950">
            <w:r>
              <w:t xml:space="preserve">Spread of disease within the community. </w:t>
            </w:r>
          </w:p>
        </w:tc>
        <w:tc>
          <w:tcPr>
            <w:tcW w:w="7826" w:type="dxa"/>
            <w:tcBorders>
              <w:top w:val="single" w:sz="4" w:space="0" w:color="000000"/>
              <w:left w:val="single" w:sz="4" w:space="0" w:color="000000"/>
              <w:bottom w:val="single" w:sz="4" w:space="0" w:color="000000"/>
              <w:right w:val="single" w:sz="4" w:space="0" w:color="000000"/>
            </w:tcBorders>
          </w:tcPr>
          <w:p w14:paraId="58210B43" w14:textId="77777777" w:rsidR="00A25293" w:rsidRDefault="001B1950">
            <w:pPr>
              <w:spacing w:line="239" w:lineRule="auto"/>
              <w:jc w:val="both"/>
            </w:pPr>
            <w:r>
              <w:t xml:space="preserve">Visitors will not be allowed to congregate, wait for children or family members in the communal areas including the garden.  </w:t>
            </w:r>
          </w:p>
          <w:p w14:paraId="707D7BCF" w14:textId="77777777" w:rsidR="00A25293" w:rsidRDefault="001B1950">
            <w:r>
              <w:t xml:space="preserve"> </w:t>
            </w:r>
          </w:p>
          <w:p w14:paraId="3C2598C0" w14:textId="77777777" w:rsidR="00A25293" w:rsidRDefault="001B1950">
            <w:r>
              <w:t xml:space="preserve">Residual risk level - 1 </w:t>
            </w:r>
          </w:p>
        </w:tc>
      </w:tr>
      <w:tr w:rsidR="00A25293" w14:paraId="01E8F552" w14:textId="77777777" w:rsidTr="009C254E">
        <w:trPr>
          <w:trHeight w:val="1889"/>
        </w:trPr>
        <w:tc>
          <w:tcPr>
            <w:tcW w:w="3404" w:type="dxa"/>
            <w:tcBorders>
              <w:top w:val="single" w:sz="4" w:space="0" w:color="000000"/>
              <w:left w:val="single" w:sz="4" w:space="0" w:color="000000"/>
              <w:bottom w:val="single" w:sz="4" w:space="0" w:color="000000"/>
              <w:right w:val="single" w:sz="4" w:space="0" w:color="000000"/>
            </w:tcBorders>
          </w:tcPr>
          <w:p w14:paraId="5289BCAA" w14:textId="77777777" w:rsidR="00A25293" w:rsidRDefault="001B1950">
            <w:pPr>
              <w:ind w:left="2"/>
            </w:pPr>
            <w:r>
              <w:t xml:space="preserve">Groups in the rooms – the centre has very little influence over the conduct of hirers whilst in the room.  </w:t>
            </w:r>
          </w:p>
        </w:tc>
        <w:tc>
          <w:tcPr>
            <w:tcW w:w="1731" w:type="dxa"/>
            <w:tcBorders>
              <w:top w:val="single" w:sz="4" w:space="0" w:color="000000"/>
              <w:left w:val="single" w:sz="4" w:space="0" w:color="000000"/>
              <w:bottom w:val="single" w:sz="4" w:space="0" w:color="000000"/>
              <w:right w:val="single" w:sz="4" w:space="0" w:color="000000"/>
            </w:tcBorders>
          </w:tcPr>
          <w:p w14:paraId="6BB430C2" w14:textId="77777777" w:rsidR="00A25293" w:rsidRDefault="001B1950">
            <w:pPr>
              <w:spacing w:line="239" w:lineRule="auto"/>
            </w:pPr>
            <w:r>
              <w:t xml:space="preserve">All hirers and guests plus </w:t>
            </w:r>
          </w:p>
          <w:p w14:paraId="09009875" w14:textId="77777777" w:rsidR="00A25293" w:rsidRDefault="001B1950">
            <w:r>
              <w:t xml:space="preserve">Community </w:t>
            </w:r>
          </w:p>
          <w:p w14:paraId="25EE9B7A" w14:textId="77777777" w:rsidR="00A25293" w:rsidRDefault="001B1950">
            <w:pPr>
              <w:ind w:right="3"/>
            </w:pPr>
            <w:r>
              <w:t xml:space="preserve">Staff, volunteers, and community members. </w:t>
            </w:r>
          </w:p>
        </w:tc>
        <w:tc>
          <w:tcPr>
            <w:tcW w:w="702" w:type="dxa"/>
            <w:tcBorders>
              <w:top w:val="single" w:sz="4" w:space="0" w:color="000000"/>
              <w:left w:val="single" w:sz="4" w:space="0" w:color="000000"/>
              <w:bottom w:val="single" w:sz="4" w:space="0" w:color="000000"/>
              <w:right w:val="single" w:sz="4" w:space="0" w:color="000000"/>
            </w:tcBorders>
          </w:tcPr>
          <w:p w14:paraId="49C71973" w14:textId="77777777" w:rsidR="00A25293" w:rsidRDefault="001B1950">
            <w:r>
              <w:t xml:space="preserve">4 </w:t>
            </w:r>
          </w:p>
        </w:tc>
        <w:tc>
          <w:tcPr>
            <w:tcW w:w="1821" w:type="dxa"/>
            <w:tcBorders>
              <w:top w:val="single" w:sz="4" w:space="0" w:color="000000"/>
              <w:left w:val="single" w:sz="4" w:space="0" w:color="000000"/>
              <w:bottom w:val="single" w:sz="4" w:space="0" w:color="000000"/>
              <w:right w:val="single" w:sz="4" w:space="0" w:color="000000"/>
            </w:tcBorders>
          </w:tcPr>
          <w:p w14:paraId="477DC276" w14:textId="77777777" w:rsidR="00A25293" w:rsidRDefault="001B1950">
            <w:r>
              <w:t xml:space="preserve">Spread of disease within the community. </w:t>
            </w:r>
          </w:p>
        </w:tc>
        <w:tc>
          <w:tcPr>
            <w:tcW w:w="7826" w:type="dxa"/>
            <w:tcBorders>
              <w:top w:val="single" w:sz="4" w:space="0" w:color="000000"/>
              <w:left w:val="single" w:sz="4" w:space="0" w:color="000000"/>
              <w:bottom w:val="single" w:sz="4" w:space="0" w:color="000000"/>
              <w:right w:val="single" w:sz="4" w:space="0" w:color="000000"/>
            </w:tcBorders>
          </w:tcPr>
          <w:p w14:paraId="6B442F89" w14:textId="77777777" w:rsidR="00A25293" w:rsidRDefault="001B1950">
            <w:pPr>
              <w:spacing w:after="1" w:line="238" w:lineRule="auto"/>
            </w:pPr>
            <w:r>
              <w:t xml:space="preserve">Social distancing will therefore need to be overseen by the hirer. Risk assessment by the hirer must include the methods they will use to ensure social distancing happens within their group. </w:t>
            </w:r>
          </w:p>
          <w:p w14:paraId="2A47D515" w14:textId="77777777" w:rsidR="00A25293" w:rsidRDefault="001B1950">
            <w:r>
              <w:t xml:space="preserve"> </w:t>
            </w:r>
          </w:p>
          <w:p w14:paraId="03C730C4" w14:textId="77777777" w:rsidR="00A25293" w:rsidRDefault="001B1950">
            <w:r>
              <w:t xml:space="preserve">Residual risk level - 2 </w:t>
            </w:r>
          </w:p>
        </w:tc>
      </w:tr>
      <w:tr w:rsidR="00A25293" w14:paraId="1A0D57D2" w14:textId="77777777" w:rsidTr="009C254E">
        <w:trPr>
          <w:trHeight w:val="1085"/>
        </w:trPr>
        <w:tc>
          <w:tcPr>
            <w:tcW w:w="3404" w:type="dxa"/>
            <w:tcBorders>
              <w:top w:val="single" w:sz="4" w:space="0" w:color="000000"/>
              <w:left w:val="single" w:sz="4" w:space="0" w:color="000000"/>
              <w:bottom w:val="single" w:sz="4" w:space="0" w:color="000000"/>
              <w:right w:val="single" w:sz="4" w:space="0" w:color="000000"/>
            </w:tcBorders>
          </w:tcPr>
          <w:p w14:paraId="7AF11025" w14:textId="77777777" w:rsidR="00A25293" w:rsidRDefault="001B1950">
            <w:pPr>
              <w:ind w:left="2"/>
            </w:pPr>
            <w:r>
              <w:t xml:space="preserve">Our groups – the centre is responsible for the wellbeing of all community members who attend our groups.  </w:t>
            </w:r>
          </w:p>
        </w:tc>
        <w:tc>
          <w:tcPr>
            <w:tcW w:w="1731" w:type="dxa"/>
            <w:tcBorders>
              <w:top w:val="single" w:sz="4" w:space="0" w:color="000000"/>
              <w:left w:val="single" w:sz="4" w:space="0" w:color="000000"/>
              <w:bottom w:val="single" w:sz="4" w:space="0" w:color="000000"/>
              <w:right w:val="single" w:sz="4" w:space="0" w:color="000000"/>
            </w:tcBorders>
          </w:tcPr>
          <w:p w14:paraId="13B9EC61" w14:textId="77777777" w:rsidR="00A25293" w:rsidRDefault="001B1950">
            <w:r>
              <w:t xml:space="preserve">All hirers and guests plus Community </w:t>
            </w:r>
          </w:p>
          <w:p w14:paraId="6BAD2BFE" w14:textId="5EAE0F31" w:rsidR="00336683" w:rsidRDefault="00336683">
            <w:r>
              <w:t>Staff, volunteers, and community members.</w:t>
            </w:r>
          </w:p>
        </w:tc>
        <w:tc>
          <w:tcPr>
            <w:tcW w:w="702" w:type="dxa"/>
            <w:tcBorders>
              <w:top w:val="single" w:sz="4" w:space="0" w:color="000000"/>
              <w:left w:val="single" w:sz="4" w:space="0" w:color="000000"/>
              <w:bottom w:val="single" w:sz="4" w:space="0" w:color="000000"/>
              <w:right w:val="single" w:sz="4" w:space="0" w:color="000000"/>
            </w:tcBorders>
          </w:tcPr>
          <w:p w14:paraId="1DDF744A" w14:textId="77777777" w:rsidR="00A25293" w:rsidRDefault="001B1950">
            <w:r>
              <w:t xml:space="preserve">3 </w:t>
            </w:r>
          </w:p>
        </w:tc>
        <w:tc>
          <w:tcPr>
            <w:tcW w:w="1821" w:type="dxa"/>
            <w:tcBorders>
              <w:top w:val="single" w:sz="4" w:space="0" w:color="000000"/>
              <w:left w:val="single" w:sz="4" w:space="0" w:color="000000"/>
              <w:bottom w:val="single" w:sz="4" w:space="0" w:color="000000"/>
              <w:right w:val="single" w:sz="4" w:space="0" w:color="000000"/>
            </w:tcBorders>
          </w:tcPr>
          <w:p w14:paraId="419D5892" w14:textId="77777777" w:rsidR="00A25293" w:rsidRDefault="001B1950">
            <w:r>
              <w:t xml:space="preserve">Spread of disease within the community. </w:t>
            </w:r>
          </w:p>
        </w:tc>
        <w:tc>
          <w:tcPr>
            <w:tcW w:w="7826" w:type="dxa"/>
            <w:tcBorders>
              <w:top w:val="single" w:sz="4" w:space="0" w:color="000000"/>
              <w:left w:val="single" w:sz="4" w:space="0" w:color="000000"/>
              <w:bottom w:val="single" w:sz="4" w:space="0" w:color="000000"/>
              <w:right w:val="single" w:sz="4" w:space="0" w:color="000000"/>
            </w:tcBorders>
          </w:tcPr>
          <w:p w14:paraId="6599120B" w14:textId="77777777" w:rsidR="00A25293" w:rsidRDefault="001B1950">
            <w:pPr>
              <w:spacing w:line="239" w:lineRule="auto"/>
            </w:pPr>
            <w:r>
              <w:t xml:space="preserve">All groups will be risk assessed in the same manner as an external hire and all measures indicated in the risk assessment will be actioned. Groups which do not meet the social distancing needs will not resume until it is safe to do so. </w:t>
            </w:r>
          </w:p>
          <w:p w14:paraId="41AC7184" w14:textId="77777777" w:rsidR="00A25293" w:rsidRDefault="001B1950">
            <w:r>
              <w:t xml:space="preserve"> </w:t>
            </w:r>
          </w:p>
          <w:p w14:paraId="15E48944" w14:textId="0F8BB876" w:rsidR="00336683" w:rsidRDefault="00336683">
            <w:r>
              <w:t>Residual risk level -1</w:t>
            </w:r>
          </w:p>
        </w:tc>
      </w:tr>
    </w:tbl>
    <w:p w14:paraId="56EE48EE" w14:textId="77777777" w:rsidR="00A25293" w:rsidRDefault="00A25293">
      <w:pPr>
        <w:spacing w:after="0"/>
        <w:ind w:left="-1440" w:right="15398"/>
      </w:pPr>
    </w:p>
    <w:tbl>
      <w:tblPr>
        <w:tblStyle w:val="TableGrid1"/>
        <w:tblW w:w="15484" w:type="dxa"/>
        <w:tblInd w:w="-739" w:type="dxa"/>
        <w:tblCellMar>
          <w:top w:w="48" w:type="dxa"/>
        </w:tblCellMar>
        <w:tblLook w:val="04A0" w:firstRow="1" w:lastRow="0" w:firstColumn="1" w:lastColumn="0" w:noHBand="0" w:noVBand="1"/>
      </w:tblPr>
      <w:tblGrid>
        <w:gridCol w:w="3403"/>
        <w:gridCol w:w="1080"/>
        <w:gridCol w:w="651"/>
        <w:gridCol w:w="994"/>
        <w:gridCol w:w="1529"/>
        <w:gridCol w:w="5163"/>
        <w:gridCol w:w="2664"/>
      </w:tblGrid>
      <w:tr w:rsidR="00A25293" w14:paraId="544DA09D" w14:textId="77777777" w:rsidTr="00336683">
        <w:trPr>
          <w:trHeight w:val="1891"/>
        </w:trPr>
        <w:tc>
          <w:tcPr>
            <w:tcW w:w="3403" w:type="dxa"/>
            <w:tcBorders>
              <w:top w:val="single" w:sz="4" w:space="0" w:color="000000"/>
              <w:left w:val="single" w:sz="4" w:space="0" w:color="000000"/>
              <w:bottom w:val="single" w:sz="4" w:space="0" w:color="000000"/>
              <w:right w:val="single" w:sz="4" w:space="0" w:color="000000"/>
            </w:tcBorders>
          </w:tcPr>
          <w:p w14:paraId="4269AA3B" w14:textId="77777777" w:rsidR="00A25293" w:rsidRDefault="001B1950">
            <w:pPr>
              <w:spacing w:line="239" w:lineRule="auto"/>
              <w:ind w:left="110" w:right="50"/>
            </w:pPr>
            <w:r>
              <w:t xml:space="preserve">Toilets – Gents plus hand basins and urinals are areas where the virus can remain. Use of these should be at a social distance. </w:t>
            </w:r>
          </w:p>
          <w:p w14:paraId="30E85FE0" w14:textId="77777777" w:rsidR="00A25293" w:rsidRDefault="001B1950">
            <w:pPr>
              <w:ind w:left="110"/>
            </w:pPr>
            <w:r>
              <w:t xml:space="preserve"> </w:t>
            </w:r>
          </w:p>
          <w:p w14:paraId="2080AEB9" w14:textId="77777777" w:rsidR="00A25293" w:rsidRDefault="001B1950">
            <w:pPr>
              <w:ind w:left="110"/>
            </w:pPr>
            <w:r>
              <w:t xml:space="preserve"> </w:t>
            </w:r>
          </w:p>
        </w:tc>
        <w:tc>
          <w:tcPr>
            <w:tcW w:w="1731" w:type="dxa"/>
            <w:gridSpan w:val="2"/>
            <w:tcBorders>
              <w:top w:val="single" w:sz="4" w:space="0" w:color="000000"/>
              <w:left w:val="single" w:sz="4" w:space="0" w:color="000000"/>
              <w:bottom w:val="single" w:sz="4" w:space="0" w:color="000000"/>
              <w:right w:val="single" w:sz="4" w:space="0" w:color="000000"/>
            </w:tcBorders>
          </w:tcPr>
          <w:p w14:paraId="19E8EE52" w14:textId="77777777" w:rsidR="00A25293" w:rsidRDefault="001B1950">
            <w:pPr>
              <w:spacing w:line="239" w:lineRule="auto"/>
              <w:ind w:left="108"/>
            </w:pPr>
            <w:r>
              <w:t xml:space="preserve">All hirers and guests plus </w:t>
            </w:r>
          </w:p>
          <w:p w14:paraId="01D858F9" w14:textId="77777777" w:rsidR="00A25293" w:rsidRDefault="001B1950">
            <w:pPr>
              <w:ind w:left="108"/>
            </w:pPr>
            <w:r>
              <w:t xml:space="preserve">Community </w:t>
            </w:r>
          </w:p>
          <w:p w14:paraId="3F749B55" w14:textId="77777777" w:rsidR="00A25293" w:rsidRDefault="001B1950">
            <w:pPr>
              <w:ind w:left="108" w:right="91"/>
            </w:pPr>
            <w:r>
              <w:t xml:space="preserve">Staff, volunteers,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6F3B24D8" w14:textId="77777777" w:rsidR="00A25293" w:rsidRDefault="001B1950">
            <w:pPr>
              <w:ind w:left="108"/>
            </w:pPr>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29EB27CB" w14:textId="77777777" w:rsidR="00A25293" w:rsidRDefault="001B1950">
            <w:pPr>
              <w:ind w:left="108"/>
            </w:pPr>
            <w:r>
              <w:t xml:space="preserve">Spread of disease within the community. </w:t>
            </w:r>
          </w:p>
        </w:tc>
        <w:tc>
          <w:tcPr>
            <w:tcW w:w="7827" w:type="dxa"/>
            <w:gridSpan w:val="2"/>
            <w:tcBorders>
              <w:top w:val="single" w:sz="4" w:space="0" w:color="000000"/>
              <w:left w:val="single" w:sz="4" w:space="0" w:color="000000"/>
              <w:bottom w:val="single" w:sz="4" w:space="0" w:color="000000"/>
              <w:right w:val="single" w:sz="4" w:space="0" w:color="000000"/>
            </w:tcBorders>
          </w:tcPr>
          <w:p w14:paraId="7453A510" w14:textId="77777777" w:rsidR="00A25293" w:rsidRDefault="001B1950">
            <w:pPr>
              <w:spacing w:line="239" w:lineRule="auto"/>
              <w:ind w:left="108" w:right="75"/>
            </w:pPr>
            <w:r>
              <w:t xml:space="preserve">The middle basin will be taken out of use as well as the second urinal. This will ensure social distancing can be maintained. </w:t>
            </w:r>
          </w:p>
          <w:p w14:paraId="29AC5F55" w14:textId="77777777" w:rsidR="00A25293" w:rsidRDefault="001B1950">
            <w:pPr>
              <w:ind w:left="108"/>
            </w:pPr>
            <w:r>
              <w:t xml:space="preserve"> </w:t>
            </w:r>
          </w:p>
          <w:p w14:paraId="0012201E" w14:textId="77777777" w:rsidR="00A25293" w:rsidRDefault="001B1950">
            <w:pPr>
              <w:ind w:left="108"/>
            </w:pPr>
            <w:r>
              <w:t xml:space="preserve">Residual risk level - 2 </w:t>
            </w:r>
          </w:p>
        </w:tc>
      </w:tr>
      <w:tr w:rsidR="00A25293" w14:paraId="74601872" w14:textId="77777777" w:rsidTr="00336683">
        <w:trPr>
          <w:trHeight w:val="2158"/>
        </w:trPr>
        <w:tc>
          <w:tcPr>
            <w:tcW w:w="3403" w:type="dxa"/>
            <w:tcBorders>
              <w:top w:val="single" w:sz="4" w:space="0" w:color="000000"/>
              <w:left w:val="single" w:sz="4" w:space="0" w:color="000000"/>
              <w:bottom w:val="single" w:sz="4" w:space="0" w:color="000000"/>
              <w:right w:val="single" w:sz="4" w:space="0" w:color="000000"/>
            </w:tcBorders>
          </w:tcPr>
          <w:p w14:paraId="464FCCAE" w14:textId="77777777" w:rsidR="00A25293" w:rsidRDefault="001B1950">
            <w:pPr>
              <w:spacing w:line="239" w:lineRule="auto"/>
              <w:ind w:left="110" w:right="61"/>
            </w:pPr>
            <w:r>
              <w:t xml:space="preserve">Toilets – Ladies plus hand basins are areas where the virus can remain. Use of these should be at a social distance. </w:t>
            </w:r>
          </w:p>
          <w:p w14:paraId="4A2859AB" w14:textId="77777777" w:rsidR="00A25293" w:rsidRDefault="001B1950">
            <w:pPr>
              <w:ind w:left="110"/>
            </w:pPr>
            <w:r>
              <w:t xml:space="preserve"> </w:t>
            </w:r>
          </w:p>
        </w:tc>
        <w:tc>
          <w:tcPr>
            <w:tcW w:w="1731" w:type="dxa"/>
            <w:gridSpan w:val="2"/>
            <w:tcBorders>
              <w:top w:val="single" w:sz="4" w:space="0" w:color="000000"/>
              <w:left w:val="single" w:sz="4" w:space="0" w:color="000000"/>
              <w:bottom w:val="single" w:sz="4" w:space="0" w:color="000000"/>
              <w:right w:val="single" w:sz="4" w:space="0" w:color="000000"/>
            </w:tcBorders>
          </w:tcPr>
          <w:p w14:paraId="7465D99B" w14:textId="77777777" w:rsidR="00A25293" w:rsidRDefault="001B1950">
            <w:pPr>
              <w:spacing w:line="239" w:lineRule="auto"/>
              <w:ind w:left="108"/>
            </w:pPr>
            <w:r>
              <w:t xml:space="preserve">All hirers and guests plus </w:t>
            </w:r>
          </w:p>
          <w:p w14:paraId="32BC6A2C" w14:textId="77777777" w:rsidR="00A25293" w:rsidRDefault="001B1950">
            <w:pPr>
              <w:ind w:left="108"/>
            </w:pPr>
            <w:r>
              <w:t xml:space="preserve">Community </w:t>
            </w:r>
          </w:p>
          <w:p w14:paraId="34924E26" w14:textId="77777777" w:rsidR="00A25293" w:rsidRDefault="001B1950">
            <w:pPr>
              <w:ind w:left="108" w:right="91"/>
            </w:pPr>
            <w:r>
              <w:t xml:space="preserve">Staff, volunteers, hirers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3B3E4239" w14:textId="77777777" w:rsidR="00A25293" w:rsidRDefault="001B1950">
            <w:pPr>
              <w:ind w:left="108"/>
            </w:pPr>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663DE438" w14:textId="77777777" w:rsidR="00A25293" w:rsidRDefault="001B1950">
            <w:pPr>
              <w:ind w:left="108"/>
            </w:pPr>
            <w:r>
              <w:t xml:space="preserve">Spread of disease within the community. </w:t>
            </w:r>
          </w:p>
        </w:tc>
        <w:tc>
          <w:tcPr>
            <w:tcW w:w="7827" w:type="dxa"/>
            <w:gridSpan w:val="2"/>
            <w:tcBorders>
              <w:top w:val="single" w:sz="4" w:space="0" w:color="000000"/>
              <w:left w:val="single" w:sz="4" w:space="0" w:color="000000"/>
              <w:bottom w:val="single" w:sz="4" w:space="0" w:color="000000"/>
              <w:right w:val="single" w:sz="4" w:space="0" w:color="000000"/>
            </w:tcBorders>
          </w:tcPr>
          <w:p w14:paraId="3C934AB6" w14:textId="77777777" w:rsidR="00A25293" w:rsidRDefault="001B1950">
            <w:pPr>
              <w:spacing w:line="239" w:lineRule="auto"/>
              <w:ind w:left="108"/>
            </w:pPr>
            <w:r>
              <w:t xml:space="preserve">The middle basin will be taken out of use as well as the middle toilet. This will ensure social distancing can be maintained. </w:t>
            </w:r>
          </w:p>
          <w:p w14:paraId="1ECA394A" w14:textId="77777777" w:rsidR="00A25293" w:rsidRDefault="001B1950">
            <w:pPr>
              <w:ind w:left="108"/>
            </w:pPr>
            <w:r>
              <w:t xml:space="preserve"> </w:t>
            </w:r>
          </w:p>
          <w:p w14:paraId="0D9D01D6" w14:textId="77777777" w:rsidR="00A25293" w:rsidRDefault="001B1950">
            <w:pPr>
              <w:ind w:left="108"/>
            </w:pPr>
            <w:r>
              <w:t xml:space="preserve">Residual risk level - 2 </w:t>
            </w:r>
          </w:p>
        </w:tc>
      </w:tr>
      <w:tr w:rsidR="00A25293" w14:paraId="1A72CA7D" w14:textId="77777777" w:rsidTr="00336683">
        <w:trPr>
          <w:trHeight w:val="2160"/>
        </w:trPr>
        <w:tc>
          <w:tcPr>
            <w:tcW w:w="3403" w:type="dxa"/>
            <w:tcBorders>
              <w:top w:val="single" w:sz="4" w:space="0" w:color="000000"/>
              <w:left w:val="single" w:sz="4" w:space="0" w:color="000000"/>
              <w:bottom w:val="single" w:sz="4" w:space="0" w:color="000000"/>
              <w:right w:val="single" w:sz="4" w:space="0" w:color="000000"/>
            </w:tcBorders>
          </w:tcPr>
          <w:p w14:paraId="52B6ED2D" w14:textId="77777777" w:rsidR="00A25293" w:rsidRDefault="001B1950">
            <w:pPr>
              <w:spacing w:line="239" w:lineRule="auto"/>
              <w:ind w:left="110"/>
            </w:pPr>
            <w:r>
              <w:t xml:space="preserve">Disabled toilet, baby change and hand basin are areas where the virus can remain. Use of these should be at a social distance. </w:t>
            </w:r>
          </w:p>
          <w:p w14:paraId="5F21F270" w14:textId="77777777" w:rsidR="00A25293" w:rsidRDefault="001B1950">
            <w:pPr>
              <w:ind w:left="110"/>
            </w:pPr>
            <w:r>
              <w:t xml:space="preserve"> </w:t>
            </w:r>
          </w:p>
        </w:tc>
        <w:tc>
          <w:tcPr>
            <w:tcW w:w="1731" w:type="dxa"/>
            <w:gridSpan w:val="2"/>
            <w:tcBorders>
              <w:top w:val="single" w:sz="4" w:space="0" w:color="000000"/>
              <w:left w:val="single" w:sz="4" w:space="0" w:color="000000"/>
              <w:bottom w:val="single" w:sz="4" w:space="0" w:color="000000"/>
              <w:right w:val="single" w:sz="4" w:space="0" w:color="000000"/>
            </w:tcBorders>
          </w:tcPr>
          <w:p w14:paraId="3C72C235" w14:textId="77777777" w:rsidR="00A25293" w:rsidRDefault="001B1950">
            <w:pPr>
              <w:spacing w:line="239" w:lineRule="auto"/>
              <w:ind w:left="108"/>
            </w:pPr>
            <w:r>
              <w:t xml:space="preserve">All hirers and guests plus </w:t>
            </w:r>
          </w:p>
          <w:p w14:paraId="42A24B78" w14:textId="77777777" w:rsidR="00A25293" w:rsidRDefault="001B1950">
            <w:pPr>
              <w:ind w:left="108"/>
            </w:pPr>
            <w:r>
              <w:t xml:space="preserve">Community </w:t>
            </w:r>
          </w:p>
          <w:p w14:paraId="3C5ABB99" w14:textId="77777777" w:rsidR="00A25293" w:rsidRDefault="001B1950">
            <w:pPr>
              <w:ind w:left="108" w:right="91"/>
            </w:pPr>
            <w:r>
              <w:t xml:space="preserve">Staff, volunteers, hirers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0605B8A2" w14:textId="77777777" w:rsidR="00A25293" w:rsidRDefault="001B1950">
            <w:pPr>
              <w:ind w:left="108"/>
            </w:pPr>
            <w:r>
              <w:t xml:space="preserve">1 </w:t>
            </w:r>
          </w:p>
        </w:tc>
        <w:tc>
          <w:tcPr>
            <w:tcW w:w="1529" w:type="dxa"/>
            <w:tcBorders>
              <w:top w:val="single" w:sz="4" w:space="0" w:color="000000"/>
              <w:left w:val="single" w:sz="4" w:space="0" w:color="000000"/>
              <w:bottom w:val="single" w:sz="4" w:space="0" w:color="000000"/>
              <w:right w:val="single" w:sz="4" w:space="0" w:color="000000"/>
            </w:tcBorders>
          </w:tcPr>
          <w:p w14:paraId="701CC2F6" w14:textId="77777777" w:rsidR="00A25293" w:rsidRDefault="001B1950">
            <w:pPr>
              <w:ind w:left="108"/>
            </w:pPr>
            <w:r>
              <w:t xml:space="preserve">Spread of disease within the community. </w:t>
            </w:r>
          </w:p>
        </w:tc>
        <w:tc>
          <w:tcPr>
            <w:tcW w:w="7827" w:type="dxa"/>
            <w:gridSpan w:val="2"/>
            <w:tcBorders>
              <w:top w:val="single" w:sz="4" w:space="0" w:color="000000"/>
              <w:left w:val="single" w:sz="4" w:space="0" w:color="000000"/>
              <w:bottom w:val="single" w:sz="4" w:space="0" w:color="000000"/>
              <w:right w:val="single" w:sz="4" w:space="0" w:color="000000"/>
            </w:tcBorders>
          </w:tcPr>
          <w:p w14:paraId="66CE0394" w14:textId="77777777" w:rsidR="00A25293" w:rsidRDefault="001B1950">
            <w:pPr>
              <w:ind w:left="108"/>
            </w:pPr>
            <w:r>
              <w:t xml:space="preserve">Use of these facilities are limited to one family unit at a time naturally. </w:t>
            </w:r>
          </w:p>
          <w:p w14:paraId="7146A6A2" w14:textId="77777777" w:rsidR="00A25293" w:rsidRDefault="001B1950">
            <w:pPr>
              <w:ind w:left="108"/>
            </w:pPr>
            <w:r>
              <w:t xml:space="preserve"> </w:t>
            </w:r>
          </w:p>
          <w:p w14:paraId="1CBC4D8F" w14:textId="77777777" w:rsidR="00A25293" w:rsidRDefault="001B1950">
            <w:pPr>
              <w:ind w:left="108"/>
            </w:pPr>
            <w:r>
              <w:t xml:space="preserve">Residual risk level - 1 </w:t>
            </w:r>
          </w:p>
        </w:tc>
      </w:tr>
      <w:tr w:rsidR="00A25293" w14:paraId="07A0A83E" w14:textId="77777777" w:rsidTr="00336683">
        <w:trPr>
          <w:trHeight w:val="277"/>
        </w:trPr>
        <w:tc>
          <w:tcPr>
            <w:tcW w:w="4483" w:type="dxa"/>
            <w:gridSpan w:val="2"/>
            <w:tcBorders>
              <w:top w:val="single" w:sz="4" w:space="0" w:color="000000"/>
              <w:left w:val="single" w:sz="4" w:space="0" w:color="000000"/>
              <w:bottom w:val="single" w:sz="4" w:space="0" w:color="000000"/>
              <w:right w:val="nil"/>
            </w:tcBorders>
          </w:tcPr>
          <w:p w14:paraId="1CDDF28A" w14:textId="77777777" w:rsidR="00A25293" w:rsidRPr="00336683" w:rsidRDefault="001B1950">
            <w:pPr>
              <w:ind w:right="50"/>
              <w:jc w:val="right"/>
            </w:pPr>
            <w:r w:rsidRPr="00336683">
              <w:rPr>
                <w:b/>
              </w:rPr>
              <w:t xml:space="preserve">Hygiene Practices – </w:t>
            </w:r>
          </w:p>
        </w:tc>
        <w:tc>
          <w:tcPr>
            <w:tcW w:w="8337" w:type="dxa"/>
            <w:gridSpan w:val="4"/>
            <w:tcBorders>
              <w:top w:val="single" w:sz="4" w:space="0" w:color="000000"/>
              <w:left w:val="nil"/>
              <w:bottom w:val="single" w:sz="4" w:space="0" w:color="000000"/>
              <w:right w:val="nil"/>
            </w:tcBorders>
            <w:shd w:val="clear" w:color="auto" w:fill="00FFFF"/>
          </w:tcPr>
          <w:p w14:paraId="3B61C267" w14:textId="72029A2A" w:rsidR="00550B0C" w:rsidRDefault="00336683" w:rsidP="00550B0C">
            <w:r>
              <w:rPr>
                <w:b/>
              </w:rPr>
              <w:t>staff of the centre have</w:t>
            </w:r>
            <w:r w:rsidR="001B1950" w:rsidRPr="00336683">
              <w:rPr>
                <w:b/>
              </w:rPr>
              <w:t xml:space="preserve"> be</w:t>
            </w:r>
            <w:r>
              <w:rPr>
                <w:b/>
              </w:rPr>
              <w:t>en</w:t>
            </w:r>
            <w:r w:rsidR="001B1950" w:rsidRPr="00336683">
              <w:rPr>
                <w:b/>
              </w:rPr>
              <w:t xml:space="preserve"> issued with PPE including gloves, a lab coat and a washable mask.</w:t>
            </w:r>
            <w:r w:rsidR="00550B0C">
              <w:rPr>
                <w:b/>
              </w:rPr>
              <w:t xml:space="preserve"> </w:t>
            </w:r>
            <w:r w:rsidR="00550B0C">
              <w:t>Centre users in communal spaces must wear a face covering unless exempt or under age 12.</w:t>
            </w:r>
            <w:r w:rsidR="00550B0C">
              <w:t xml:space="preserve"> Staff are exempt from this practice unless they want to wear a mask. </w:t>
            </w:r>
            <w:bookmarkStart w:id="0" w:name="_GoBack"/>
            <w:bookmarkEnd w:id="0"/>
          </w:p>
          <w:p w14:paraId="0618E08A" w14:textId="24D63A44" w:rsidR="00A25293" w:rsidRPr="00336683" w:rsidRDefault="00A25293">
            <w:pPr>
              <w:jc w:val="both"/>
            </w:pPr>
          </w:p>
        </w:tc>
        <w:tc>
          <w:tcPr>
            <w:tcW w:w="2664" w:type="dxa"/>
            <w:tcBorders>
              <w:top w:val="single" w:sz="4" w:space="0" w:color="000000"/>
              <w:left w:val="nil"/>
              <w:bottom w:val="single" w:sz="4" w:space="0" w:color="000000"/>
              <w:right w:val="single" w:sz="4" w:space="0" w:color="000000"/>
            </w:tcBorders>
          </w:tcPr>
          <w:p w14:paraId="3E226854" w14:textId="77777777" w:rsidR="00A25293" w:rsidRPr="00336683" w:rsidRDefault="001B1950">
            <w:r w:rsidRPr="00336683">
              <w:rPr>
                <w:b/>
              </w:rPr>
              <w:t xml:space="preserve"> </w:t>
            </w:r>
          </w:p>
        </w:tc>
      </w:tr>
      <w:tr w:rsidR="00A25293" w14:paraId="30C637D4" w14:textId="77777777" w:rsidTr="00336683">
        <w:trPr>
          <w:trHeight w:val="1891"/>
        </w:trPr>
        <w:tc>
          <w:tcPr>
            <w:tcW w:w="3403" w:type="dxa"/>
            <w:tcBorders>
              <w:top w:val="single" w:sz="4" w:space="0" w:color="000000"/>
              <w:left w:val="single" w:sz="4" w:space="0" w:color="000000"/>
              <w:bottom w:val="single" w:sz="4" w:space="0" w:color="000000"/>
              <w:right w:val="single" w:sz="4" w:space="0" w:color="000000"/>
            </w:tcBorders>
          </w:tcPr>
          <w:p w14:paraId="2CEC3706" w14:textId="77777777" w:rsidR="00A25293" w:rsidRDefault="001B1950">
            <w:pPr>
              <w:spacing w:after="2" w:line="238" w:lineRule="auto"/>
              <w:ind w:left="110"/>
            </w:pPr>
            <w:r>
              <w:t xml:space="preserve">Office equipment which is shared is an area which may harbour the virus. </w:t>
            </w:r>
          </w:p>
          <w:p w14:paraId="61965C7B" w14:textId="77777777" w:rsidR="00A25293" w:rsidRDefault="001B1950">
            <w:pPr>
              <w:ind w:left="110"/>
            </w:pPr>
            <w:r>
              <w:t xml:space="preserve"> </w:t>
            </w:r>
          </w:p>
          <w:p w14:paraId="2D69D394" w14:textId="77777777" w:rsidR="00A25293" w:rsidRDefault="001B1950">
            <w:pPr>
              <w:ind w:left="110"/>
            </w:pPr>
            <w:r>
              <w:t xml:space="preserve">This includes keys. </w:t>
            </w:r>
          </w:p>
        </w:tc>
        <w:tc>
          <w:tcPr>
            <w:tcW w:w="1731" w:type="dxa"/>
            <w:gridSpan w:val="2"/>
            <w:tcBorders>
              <w:top w:val="single" w:sz="4" w:space="0" w:color="000000"/>
              <w:left w:val="single" w:sz="4" w:space="0" w:color="000000"/>
              <w:bottom w:val="single" w:sz="4" w:space="0" w:color="000000"/>
              <w:right w:val="single" w:sz="4" w:space="0" w:color="000000"/>
            </w:tcBorders>
          </w:tcPr>
          <w:p w14:paraId="1A15888D" w14:textId="77777777" w:rsidR="00A25293" w:rsidRDefault="001B1950">
            <w:pPr>
              <w:spacing w:line="239" w:lineRule="auto"/>
              <w:ind w:left="108"/>
            </w:pPr>
            <w:r>
              <w:t xml:space="preserve">All hirers and guests plus </w:t>
            </w:r>
          </w:p>
          <w:p w14:paraId="075B3258" w14:textId="77777777" w:rsidR="00A25293" w:rsidRDefault="001B1950">
            <w:pPr>
              <w:ind w:left="108"/>
            </w:pPr>
            <w:r>
              <w:t xml:space="preserve">Community </w:t>
            </w:r>
          </w:p>
          <w:p w14:paraId="3B8C5FFB" w14:textId="77777777" w:rsidR="00A25293" w:rsidRDefault="001B1950">
            <w:pPr>
              <w:ind w:left="108" w:right="91"/>
            </w:pPr>
            <w:r>
              <w:t xml:space="preserve">Staff, volunteers,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67393619" w14:textId="77777777" w:rsidR="00A25293" w:rsidRDefault="001B1950">
            <w:pPr>
              <w:ind w:left="108"/>
            </w:pPr>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4389F3EB" w14:textId="77777777" w:rsidR="00A25293" w:rsidRDefault="001B1950">
            <w:pPr>
              <w:ind w:left="108"/>
            </w:pPr>
            <w:r>
              <w:t xml:space="preserve">Spread of disease within the community. </w:t>
            </w:r>
          </w:p>
        </w:tc>
        <w:tc>
          <w:tcPr>
            <w:tcW w:w="7827" w:type="dxa"/>
            <w:gridSpan w:val="2"/>
            <w:tcBorders>
              <w:top w:val="single" w:sz="4" w:space="0" w:color="000000"/>
              <w:left w:val="single" w:sz="4" w:space="0" w:color="000000"/>
              <w:bottom w:val="single" w:sz="4" w:space="0" w:color="000000"/>
              <w:right w:val="single" w:sz="4" w:space="0" w:color="000000"/>
            </w:tcBorders>
          </w:tcPr>
          <w:p w14:paraId="7BBBB234" w14:textId="77777777" w:rsidR="00A25293" w:rsidRDefault="001B1950">
            <w:pPr>
              <w:spacing w:after="2" w:line="238" w:lineRule="auto"/>
              <w:ind w:left="108"/>
            </w:pPr>
            <w:r>
              <w:t xml:space="preserve">Each element of shared equipment such as telephones, pdq machine, keys, the computer and desks will be thoroughly cleaned between each use. Staff are required to clean the equipment at the beginning of the day and before going home. </w:t>
            </w:r>
          </w:p>
          <w:p w14:paraId="4467701B" w14:textId="77777777" w:rsidR="00A25293" w:rsidRDefault="001B1950">
            <w:pPr>
              <w:ind w:left="108"/>
            </w:pPr>
            <w:r>
              <w:t xml:space="preserve"> </w:t>
            </w:r>
          </w:p>
          <w:p w14:paraId="62654F9A" w14:textId="77777777" w:rsidR="00A25293" w:rsidRDefault="001B1950">
            <w:pPr>
              <w:ind w:left="108"/>
            </w:pPr>
            <w:r>
              <w:t xml:space="preserve">Residual risk level – 1 </w:t>
            </w:r>
          </w:p>
        </w:tc>
      </w:tr>
    </w:tbl>
    <w:p w14:paraId="1FE2DD96" w14:textId="77777777" w:rsidR="00A25293" w:rsidRDefault="00A25293">
      <w:pPr>
        <w:spacing w:after="0"/>
        <w:ind w:left="-1440" w:right="15398"/>
      </w:pPr>
    </w:p>
    <w:tbl>
      <w:tblPr>
        <w:tblStyle w:val="TableGrid1"/>
        <w:tblW w:w="15484" w:type="dxa"/>
        <w:tblInd w:w="-739" w:type="dxa"/>
        <w:tblCellMar>
          <w:top w:w="41" w:type="dxa"/>
        </w:tblCellMar>
        <w:tblLook w:val="04A0" w:firstRow="1" w:lastRow="0" w:firstColumn="1" w:lastColumn="0" w:noHBand="0" w:noVBand="1"/>
      </w:tblPr>
      <w:tblGrid>
        <w:gridCol w:w="3403"/>
        <w:gridCol w:w="1731"/>
        <w:gridCol w:w="994"/>
        <w:gridCol w:w="1529"/>
        <w:gridCol w:w="108"/>
        <w:gridCol w:w="4567"/>
        <w:gridCol w:w="2391"/>
        <w:gridCol w:w="168"/>
        <w:gridCol w:w="593"/>
      </w:tblGrid>
      <w:tr w:rsidR="00A25293" w14:paraId="5903A389" w14:textId="77777777">
        <w:trPr>
          <w:trHeight w:val="1889"/>
        </w:trPr>
        <w:tc>
          <w:tcPr>
            <w:tcW w:w="3404" w:type="dxa"/>
            <w:tcBorders>
              <w:top w:val="single" w:sz="4" w:space="0" w:color="000000"/>
              <w:left w:val="single" w:sz="4" w:space="0" w:color="000000"/>
              <w:bottom w:val="single" w:sz="4" w:space="0" w:color="000000"/>
              <w:right w:val="single" w:sz="4" w:space="0" w:color="000000"/>
            </w:tcBorders>
          </w:tcPr>
          <w:p w14:paraId="060D9AEF" w14:textId="77777777" w:rsidR="00A25293" w:rsidRDefault="001B1950">
            <w:pPr>
              <w:ind w:left="2"/>
            </w:pPr>
            <w:r>
              <w:lastRenderedPageBreak/>
              <w:t xml:space="preserve">The kitchen. </w:t>
            </w:r>
          </w:p>
        </w:tc>
        <w:tc>
          <w:tcPr>
            <w:tcW w:w="1731" w:type="dxa"/>
            <w:tcBorders>
              <w:top w:val="single" w:sz="4" w:space="0" w:color="000000"/>
              <w:left w:val="single" w:sz="4" w:space="0" w:color="000000"/>
              <w:bottom w:val="single" w:sz="4" w:space="0" w:color="000000"/>
              <w:right w:val="single" w:sz="4" w:space="0" w:color="000000"/>
            </w:tcBorders>
          </w:tcPr>
          <w:p w14:paraId="37F1E456" w14:textId="77777777" w:rsidR="00A25293" w:rsidRDefault="001B1950">
            <w:r>
              <w:t xml:space="preserve">All hirers and guests plus </w:t>
            </w:r>
          </w:p>
          <w:p w14:paraId="3BD01958" w14:textId="77777777" w:rsidR="00A25293" w:rsidRDefault="001B1950">
            <w:r>
              <w:t xml:space="preserve">Community </w:t>
            </w:r>
          </w:p>
          <w:p w14:paraId="35D62083" w14:textId="77777777" w:rsidR="00A25293" w:rsidRDefault="001B1950">
            <w:r>
              <w:t xml:space="preserve">Staff, volunteers,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12E30CAD" w14:textId="77777777" w:rsidR="00A25293" w:rsidRDefault="001B1950">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5B114709" w14:textId="77777777" w:rsidR="00A25293" w:rsidRDefault="001B1950">
            <w:r>
              <w:t xml:space="preserve">Spread of disease within the community. </w:t>
            </w:r>
          </w:p>
        </w:tc>
        <w:tc>
          <w:tcPr>
            <w:tcW w:w="7827" w:type="dxa"/>
            <w:gridSpan w:val="5"/>
            <w:tcBorders>
              <w:top w:val="single" w:sz="4" w:space="0" w:color="000000"/>
              <w:left w:val="single" w:sz="4" w:space="0" w:color="000000"/>
              <w:bottom w:val="single" w:sz="4" w:space="0" w:color="000000"/>
              <w:right w:val="single" w:sz="4" w:space="0" w:color="000000"/>
            </w:tcBorders>
          </w:tcPr>
          <w:p w14:paraId="363DC5A6" w14:textId="77777777" w:rsidR="00A25293" w:rsidRDefault="001B1950">
            <w:r>
              <w:t xml:space="preserve">Not for public use.  </w:t>
            </w:r>
          </w:p>
          <w:p w14:paraId="762EAA38" w14:textId="77777777" w:rsidR="00A25293" w:rsidRDefault="001B1950">
            <w:r>
              <w:t xml:space="preserve"> </w:t>
            </w:r>
          </w:p>
          <w:p w14:paraId="3F7C13D8" w14:textId="77777777" w:rsidR="00A25293" w:rsidRDefault="001B1950">
            <w:pPr>
              <w:spacing w:line="239" w:lineRule="auto"/>
            </w:pPr>
            <w:r>
              <w:t xml:space="preserve">The kitchen will be cleaned at the beginning of each day and at the end of each day by the staff member on duty. </w:t>
            </w:r>
          </w:p>
          <w:p w14:paraId="16E66445" w14:textId="77777777" w:rsidR="00A25293" w:rsidRDefault="001B1950">
            <w:r>
              <w:t xml:space="preserve"> </w:t>
            </w:r>
          </w:p>
          <w:p w14:paraId="3E47C98D" w14:textId="77777777" w:rsidR="00A25293" w:rsidRDefault="001B1950">
            <w:r>
              <w:t xml:space="preserve">Residual risk level 1 </w:t>
            </w:r>
          </w:p>
          <w:p w14:paraId="7DE13593" w14:textId="77777777" w:rsidR="00A25293" w:rsidRDefault="001B1950">
            <w:r>
              <w:t xml:space="preserve"> </w:t>
            </w:r>
          </w:p>
        </w:tc>
      </w:tr>
      <w:tr w:rsidR="00A25293" w14:paraId="1034ABE2" w14:textId="77777777">
        <w:trPr>
          <w:trHeight w:val="1889"/>
        </w:trPr>
        <w:tc>
          <w:tcPr>
            <w:tcW w:w="3404" w:type="dxa"/>
            <w:tcBorders>
              <w:top w:val="single" w:sz="4" w:space="0" w:color="000000"/>
              <w:left w:val="single" w:sz="4" w:space="0" w:color="000000"/>
              <w:bottom w:val="single" w:sz="4" w:space="0" w:color="000000"/>
              <w:right w:val="single" w:sz="4" w:space="0" w:color="000000"/>
            </w:tcBorders>
          </w:tcPr>
          <w:p w14:paraId="13FC4691" w14:textId="77777777" w:rsidR="00A25293" w:rsidRDefault="001B1950">
            <w:pPr>
              <w:ind w:left="2"/>
            </w:pPr>
            <w:r>
              <w:t xml:space="preserve">Cups, crockery and cutlery may harbour the virus. </w:t>
            </w:r>
          </w:p>
        </w:tc>
        <w:tc>
          <w:tcPr>
            <w:tcW w:w="1731" w:type="dxa"/>
            <w:tcBorders>
              <w:top w:val="single" w:sz="4" w:space="0" w:color="000000"/>
              <w:left w:val="single" w:sz="4" w:space="0" w:color="000000"/>
              <w:bottom w:val="single" w:sz="4" w:space="0" w:color="000000"/>
              <w:right w:val="single" w:sz="4" w:space="0" w:color="000000"/>
            </w:tcBorders>
          </w:tcPr>
          <w:p w14:paraId="3BC2ED65" w14:textId="77777777" w:rsidR="00A25293" w:rsidRDefault="001B1950">
            <w:pPr>
              <w:spacing w:line="239" w:lineRule="auto"/>
            </w:pPr>
            <w:r>
              <w:t xml:space="preserve">All hirers and guests plus </w:t>
            </w:r>
          </w:p>
          <w:p w14:paraId="58986CFF" w14:textId="77777777" w:rsidR="00A25293" w:rsidRDefault="001B1950">
            <w:r>
              <w:t xml:space="preserve">Community </w:t>
            </w:r>
          </w:p>
          <w:p w14:paraId="781F5729" w14:textId="77777777" w:rsidR="00A25293" w:rsidRDefault="001B1950">
            <w:r>
              <w:t xml:space="preserve">Staff, volunteers,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587EAE38" w14:textId="77777777" w:rsidR="00A25293" w:rsidRDefault="001B1950">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10B69D4F" w14:textId="77777777" w:rsidR="00A25293" w:rsidRDefault="001B1950">
            <w:r>
              <w:t xml:space="preserve">Spread of disease within the community. </w:t>
            </w:r>
          </w:p>
        </w:tc>
        <w:tc>
          <w:tcPr>
            <w:tcW w:w="7827" w:type="dxa"/>
            <w:gridSpan w:val="5"/>
            <w:tcBorders>
              <w:top w:val="single" w:sz="4" w:space="0" w:color="000000"/>
              <w:left w:val="single" w:sz="4" w:space="0" w:color="000000"/>
              <w:bottom w:val="single" w:sz="4" w:space="0" w:color="000000"/>
              <w:right w:val="single" w:sz="4" w:space="0" w:color="000000"/>
            </w:tcBorders>
          </w:tcPr>
          <w:p w14:paraId="6C088D7E" w14:textId="77777777" w:rsidR="00A25293" w:rsidRDefault="001B1950">
            <w:pPr>
              <w:spacing w:line="239" w:lineRule="auto"/>
            </w:pPr>
            <w:r>
              <w:t xml:space="preserve">No cups, crockery and cutlery belonging to the centre may be used by visitors. Cups used by all must be brought in and removed from site after use. </w:t>
            </w:r>
          </w:p>
          <w:p w14:paraId="6EBA70B7" w14:textId="77777777" w:rsidR="00A25293" w:rsidRDefault="001B1950">
            <w:r>
              <w:t xml:space="preserve"> </w:t>
            </w:r>
          </w:p>
          <w:p w14:paraId="7E738A14" w14:textId="77777777" w:rsidR="00A25293" w:rsidRDefault="001B1950">
            <w:r>
              <w:t xml:space="preserve">Residual risk level 1 </w:t>
            </w:r>
          </w:p>
        </w:tc>
      </w:tr>
      <w:tr w:rsidR="00A25293" w14:paraId="4CF7C057" w14:textId="77777777">
        <w:trPr>
          <w:trHeight w:val="1891"/>
        </w:trPr>
        <w:tc>
          <w:tcPr>
            <w:tcW w:w="3404" w:type="dxa"/>
            <w:tcBorders>
              <w:top w:val="single" w:sz="4" w:space="0" w:color="000000"/>
              <w:left w:val="single" w:sz="4" w:space="0" w:color="000000"/>
              <w:bottom w:val="single" w:sz="4" w:space="0" w:color="000000"/>
              <w:right w:val="single" w:sz="4" w:space="0" w:color="000000"/>
            </w:tcBorders>
          </w:tcPr>
          <w:p w14:paraId="3E3F99AD" w14:textId="77777777" w:rsidR="00A25293" w:rsidRDefault="001B1950">
            <w:pPr>
              <w:ind w:left="2"/>
            </w:pPr>
            <w:r>
              <w:t xml:space="preserve">Rubbish and handling of rubbish can provide cross contamination opportunities.  </w:t>
            </w:r>
          </w:p>
        </w:tc>
        <w:tc>
          <w:tcPr>
            <w:tcW w:w="1731" w:type="dxa"/>
            <w:tcBorders>
              <w:top w:val="single" w:sz="4" w:space="0" w:color="000000"/>
              <w:left w:val="single" w:sz="4" w:space="0" w:color="000000"/>
              <w:bottom w:val="single" w:sz="4" w:space="0" w:color="000000"/>
              <w:right w:val="single" w:sz="4" w:space="0" w:color="000000"/>
            </w:tcBorders>
          </w:tcPr>
          <w:p w14:paraId="20DB8AFD" w14:textId="77777777" w:rsidR="00A25293" w:rsidRDefault="001B1950">
            <w:pPr>
              <w:spacing w:after="2" w:line="237" w:lineRule="auto"/>
            </w:pPr>
            <w:r>
              <w:t xml:space="preserve">All hirers and guests plus </w:t>
            </w:r>
          </w:p>
          <w:p w14:paraId="0CE9E661" w14:textId="77777777" w:rsidR="00A25293" w:rsidRDefault="001B1950">
            <w:r>
              <w:t xml:space="preserve">Community </w:t>
            </w:r>
          </w:p>
          <w:p w14:paraId="5D342FC4" w14:textId="77777777" w:rsidR="00A25293" w:rsidRDefault="001B1950">
            <w:r>
              <w:t xml:space="preserve">Staff, volunteers,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4791A337" w14:textId="77777777" w:rsidR="00A25293" w:rsidRDefault="001B1950">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4A8C776D" w14:textId="77777777" w:rsidR="00A25293" w:rsidRDefault="001B1950">
            <w:r>
              <w:t xml:space="preserve">Spread of disease within the community. </w:t>
            </w:r>
          </w:p>
        </w:tc>
        <w:tc>
          <w:tcPr>
            <w:tcW w:w="7827" w:type="dxa"/>
            <w:gridSpan w:val="5"/>
            <w:tcBorders>
              <w:top w:val="single" w:sz="4" w:space="0" w:color="000000"/>
              <w:left w:val="single" w:sz="4" w:space="0" w:color="000000"/>
              <w:bottom w:val="single" w:sz="4" w:space="0" w:color="000000"/>
              <w:right w:val="single" w:sz="4" w:space="0" w:color="000000"/>
            </w:tcBorders>
          </w:tcPr>
          <w:p w14:paraId="13129204" w14:textId="77777777" w:rsidR="00A25293" w:rsidRDefault="001B1950">
            <w:pPr>
              <w:spacing w:after="2" w:line="237" w:lineRule="auto"/>
            </w:pPr>
            <w:r>
              <w:t xml:space="preserve">Rubbish will be removed by the hirer at the end of the hire, this will include the hirers clients and guests.  </w:t>
            </w:r>
          </w:p>
          <w:p w14:paraId="3F2CD050" w14:textId="77777777" w:rsidR="00A25293" w:rsidRDefault="001B1950">
            <w:r>
              <w:t xml:space="preserve"> </w:t>
            </w:r>
          </w:p>
          <w:p w14:paraId="35415AE4" w14:textId="77777777" w:rsidR="00A25293" w:rsidRDefault="001B1950">
            <w:r>
              <w:t xml:space="preserve">Residual risk level 1 </w:t>
            </w:r>
          </w:p>
        </w:tc>
      </w:tr>
      <w:tr w:rsidR="00A25293" w14:paraId="6626CD8F" w14:textId="77777777">
        <w:trPr>
          <w:trHeight w:val="2158"/>
        </w:trPr>
        <w:tc>
          <w:tcPr>
            <w:tcW w:w="3404" w:type="dxa"/>
            <w:tcBorders>
              <w:top w:val="single" w:sz="4" w:space="0" w:color="000000"/>
              <w:left w:val="single" w:sz="4" w:space="0" w:color="000000"/>
              <w:bottom w:val="single" w:sz="4" w:space="0" w:color="000000"/>
              <w:right w:val="single" w:sz="4" w:space="0" w:color="000000"/>
            </w:tcBorders>
          </w:tcPr>
          <w:p w14:paraId="57CED666" w14:textId="77777777" w:rsidR="00A25293" w:rsidRDefault="001B1950">
            <w:pPr>
              <w:ind w:left="2"/>
            </w:pPr>
            <w:r>
              <w:t xml:space="preserve">Toilets – toilets are an area where the virus may prevail. </w:t>
            </w:r>
          </w:p>
        </w:tc>
        <w:tc>
          <w:tcPr>
            <w:tcW w:w="1731" w:type="dxa"/>
            <w:tcBorders>
              <w:top w:val="single" w:sz="4" w:space="0" w:color="000000"/>
              <w:left w:val="single" w:sz="4" w:space="0" w:color="000000"/>
              <w:bottom w:val="single" w:sz="4" w:space="0" w:color="000000"/>
              <w:right w:val="single" w:sz="4" w:space="0" w:color="000000"/>
            </w:tcBorders>
          </w:tcPr>
          <w:p w14:paraId="65C3311F" w14:textId="77777777" w:rsidR="00A25293" w:rsidRDefault="001B1950">
            <w:pPr>
              <w:spacing w:line="239" w:lineRule="auto"/>
            </w:pPr>
            <w:r>
              <w:t xml:space="preserve">All hirers and guests plus </w:t>
            </w:r>
          </w:p>
          <w:p w14:paraId="1D13F27E" w14:textId="77777777" w:rsidR="00A25293" w:rsidRDefault="001B1950">
            <w:r>
              <w:t xml:space="preserve">Community </w:t>
            </w:r>
          </w:p>
          <w:p w14:paraId="4637A516" w14:textId="77777777" w:rsidR="00A25293" w:rsidRDefault="001B1950">
            <w:r>
              <w:t xml:space="preserve">Staff, volunteers,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6282D53F" w14:textId="77777777" w:rsidR="00A25293" w:rsidRDefault="001B1950">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1D962621" w14:textId="77777777" w:rsidR="00A25293" w:rsidRDefault="001B1950">
            <w:r>
              <w:t xml:space="preserve">Spread of disease within the community. </w:t>
            </w:r>
          </w:p>
        </w:tc>
        <w:tc>
          <w:tcPr>
            <w:tcW w:w="7827" w:type="dxa"/>
            <w:gridSpan w:val="5"/>
            <w:tcBorders>
              <w:top w:val="single" w:sz="4" w:space="0" w:color="000000"/>
              <w:left w:val="single" w:sz="4" w:space="0" w:color="000000"/>
              <w:bottom w:val="single" w:sz="4" w:space="0" w:color="000000"/>
              <w:right w:val="single" w:sz="4" w:space="0" w:color="000000"/>
            </w:tcBorders>
          </w:tcPr>
          <w:p w14:paraId="704DD786" w14:textId="77777777" w:rsidR="00A25293" w:rsidRDefault="001B1950">
            <w:pPr>
              <w:spacing w:line="239" w:lineRule="auto"/>
            </w:pPr>
            <w:r>
              <w:t xml:space="preserve">The toilets, cubicles and basins will be doused with anti-bacterial spray by a staff member on an hourly basis.  </w:t>
            </w:r>
          </w:p>
          <w:p w14:paraId="72121151" w14:textId="77777777" w:rsidR="00A25293" w:rsidRDefault="001B1950">
            <w:r>
              <w:t xml:space="preserve"> </w:t>
            </w:r>
          </w:p>
          <w:p w14:paraId="684ED62F" w14:textId="77777777" w:rsidR="00A25293" w:rsidRDefault="001B1950">
            <w:r>
              <w:t xml:space="preserve">The hand dryer will be cleaned daily. </w:t>
            </w:r>
          </w:p>
          <w:p w14:paraId="32D65AFA" w14:textId="77777777" w:rsidR="00A25293" w:rsidRDefault="001B1950">
            <w:r>
              <w:t xml:space="preserve"> </w:t>
            </w:r>
          </w:p>
          <w:p w14:paraId="17EA61CB" w14:textId="77777777" w:rsidR="00A25293" w:rsidRDefault="001B1950">
            <w:r>
              <w:t xml:space="preserve">Signage will be placed to ask people to pick up after themselves. </w:t>
            </w:r>
          </w:p>
          <w:p w14:paraId="09845CEA" w14:textId="77777777" w:rsidR="00A25293" w:rsidRDefault="001B1950">
            <w:r>
              <w:t xml:space="preserve"> </w:t>
            </w:r>
          </w:p>
          <w:p w14:paraId="5A30FCF5" w14:textId="77777777" w:rsidR="00A25293" w:rsidRDefault="001B1950">
            <w:r>
              <w:t xml:space="preserve">Residual risk level 2 </w:t>
            </w:r>
          </w:p>
        </w:tc>
      </w:tr>
      <w:tr w:rsidR="00A25293" w14:paraId="7C900780" w14:textId="77777777">
        <w:trPr>
          <w:trHeight w:val="1354"/>
        </w:trPr>
        <w:tc>
          <w:tcPr>
            <w:tcW w:w="3404" w:type="dxa"/>
            <w:tcBorders>
              <w:top w:val="single" w:sz="4" w:space="0" w:color="000000"/>
              <w:left w:val="single" w:sz="4" w:space="0" w:color="000000"/>
              <w:bottom w:val="single" w:sz="4" w:space="0" w:color="000000"/>
              <w:right w:val="single" w:sz="4" w:space="0" w:color="000000"/>
            </w:tcBorders>
          </w:tcPr>
          <w:p w14:paraId="4331637F" w14:textId="77777777" w:rsidR="00A25293" w:rsidRDefault="001B1950">
            <w:pPr>
              <w:ind w:left="2"/>
            </w:pPr>
            <w:r>
              <w:t xml:space="preserve">Rooms and hirers – the rooms and equipment are areas where the virus can prevail. </w:t>
            </w:r>
          </w:p>
        </w:tc>
        <w:tc>
          <w:tcPr>
            <w:tcW w:w="1731" w:type="dxa"/>
            <w:tcBorders>
              <w:top w:val="single" w:sz="4" w:space="0" w:color="000000"/>
              <w:left w:val="single" w:sz="4" w:space="0" w:color="000000"/>
              <w:bottom w:val="single" w:sz="4" w:space="0" w:color="000000"/>
              <w:right w:val="single" w:sz="4" w:space="0" w:color="000000"/>
            </w:tcBorders>
          </w:tcPr>
          <w:p w14:paraId="75707B2A" w14:textId="77777777" w:rsidR="00A25293" w:rsidRDefault="001B1950">
            <w:pPr>
              <w:spacing w:after="1" w:line="239" w:lineRule="auto"/>
            </w:pPr>
            <w:r>
              <w:t xml:space="preserve">All hirers and guests plus </w:t>
            </w:r>
          </w:p>
          <w:p w14:paraId="1DF9CA94" w14:textId="77777777" w:rsidR="00A25293" w:rsidRDefault="001B1950">
            <w:r>
              <w:t xml:space="preserve">Community </w:t>
            </w:r>
          </w:p>
          <w:p w14:paraId="6F963ED0" w14:textId="77777777" w:rsidR="00A25293" w:rsidRDefault="001B1950">
            <w:r>
              <w:t xml:space="preserve">Staff, volunteers, and </w:t>
            </w:r>
          </w:p>
        </w:tc>
        <w:tc>
          <w:tcPr>
            <w:tcW w:w="994" w:type="dxa"/>
            <w:tcBorders>
              <w:top w:val="single" w:sz="4" w:space="0" w:color="000000"/>
              <w:left w:val="single" w:sz="4" w:space="0" w:color="000000"/>
              <w:bottom w:val="single" w:sz="4" w:space="0" w:color="000000"/>
              <w:right w:val="single" w:sz="4" w:space="0" w:color="000000"/>
            </w:tcBorders>
          </w:tcPr>
          <w:p w14:paraId="17031D9C" w14:textId="77777777" w:rsidR="00A25293" w:rsidRDefault="001B1950">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3649255F" w14:textId="77777777" w:rsidR="00A25293" w:rsidRDefault="001B1950">
            <w:r>
              <w:t xml:space="preserve">Spread of disease within the community. </w:t>
            </w:r>
          </w:p>
        </w:tc>
        <w:tc>
          <w:tcPr>
            <w:tcW w:w="7827" w:type="dxa"/>
            <w:gridSpan w:val="5"/>
            <w:tcBorders>
              <w:top w:val="single" w:sz="4" w:space="0" w:color="000000"/>
              <w:left w:val="single" w:sz="4" w:space="0" w:color="000000"/>
              <w:bottom w:val="single" w:sz="4" w:space="0" w:color="000000"/>
              <w:right w:val="single" w:sz="4" w:space="0" w:color="000000"/>
            </w:tcBorders>
          </w:tcPr>
          <w:p w14:paraId="3DF1DF76" w14:textId="77777777" w:rsidR="00A25293" w:rsidRDefault="001B1950">
            <w:r>
              <w:t xml:space="preserve">At the end of their hire, hirers will be required to clean down chairs, tables and any other equipment used during their hire using anti-bacterial spray, </w:t>
            </w:r>
            <w:r>
              <w:rPr>
                <w:shd w:val="clear" w:color="auto" w:fill="00FFFF"/>
              </w:rPr>
              <w:t>this will include</w:t>
            </w:r>
            <w:r>
              <w:t xml:space="preserve"> </w:t>
            </w:r>
            <w:r>
              <w:rPr>
                <w:shd w:val="clear" w:color="auto" w:fill="00FFFF"/>
              </w:rPr>
              <w:t>cleaning door handles.</w:t>
            </w:r>
            <w:r>
              <w:t xml:space="preserve"> </w:t>
            </w:r>
          </w:p>
          <w:p w14:paraId="3AA4ADE7" w14:textId="77777777" w:rsidR="00A25293" w:rsidRDefault="001B1950">
            <w:r>
              <w:t xml:space="preserve"> </w:t>
            </w:r>
          </w:p>
        </w:tc>
      </w:tr>
      <w:tr w:rsidR="00A25293" w14:paraId="1A85E7E3" w14:textId="77777777">
        <w:trPr>
          <w:trHeight w:val="272"/>
        </w:trPr>
        <w:tc>
          <w:tcPr>
            <w:tcW w:w="3404" w:type="dxa"/>
            <w:vMerge w:val="restart"/>
            <w:tcBorders>
              <w:top w:val="single" w:sz="4" w:space="0" w:color="000000"/>
              <w:left w:val="single" w:sz="4" w:space="0" w:color="000000"/>
              <w:bottom w:val="single" w:sz="4" w:space="0" w:color="000000"/>
              <w:right w:val="single" w:sz="4" w:space="0" w:color="000000"/>
            </w:tcBorders>
          </w:tcPr>
          <w:p w14:paraId="27357532" w14:textId="77777777" w:rsidR="00A25293" w:rsidRDefault="00A25293"/>
        </w:tc>
        <w:tc>
          <w:tcPr>
            <w:tcW w:w="1731" w:type="dxa"/>
            <w:vMerge w:val="restart"/>
            <w:tcBorders>
              <w:top w:val="single" w:sz="4" w:space="0" w:color="000000"/>
              <w:left w:val="single" w:sz="4" w:space="0" w:color="000000"/>
              <w:bottom w:val="single" w:sz="4" w:space="0" w:color="000000"/>
              <w:right w:val="single" w:sz="4" w:space="0" w:color="000000"/>
            </w:tcBorders>
          </w:tcPr>
          <w:p w14:paraId="0E43B96F" w14:textId="77777777" w:rsidR="00A25293" w:rsidRDefault="001B1950">
            <w:pPr>
              <w:ind w:left="108"/>
            </w:pPr>
            <w:r>
              <w:t xml:space="preserve">community members. </w:t>
            </w:r>
          </w:p>
        </w:tc>
        <w:tc>
          <w:tcPr>
            <w:tcW w:w="994" w:type="dxa"/>
            <w:vMerge w:val="restart"/>
            <w:tcBorders>
              <w:top w:val="single" w:sz="4" w:space="0" w:color="000000"/>
              <w:left w:val="single" w:sz="4" w:space="0" w:color="000000"/>
              <w:bottom w:val="single" w:sz="4" w:space="0" w:color="000000"/>
              <w:right w:val="single" w:sz="4" w:space="0" w:color="000000"/>
            </w:tcBorders>
          </w:tcPr>
          <w:p w14:paraId="07F023C8" w14:textId="77777777" w:rsidR="00A25293" w:rsidRDefault="00A25293"/>
        </w:tc>
        <w:tc>
          <w:tcPr>
            <w:tcW w:w="1529" w:type="dxa"/>
            <w:vMerge w:val="restart"/>
            <w:tcBorders>
              <w:top w:val="single" w:sz="4" w:space="0" w:color="000000"/>
              <w:left w:val="single" w:sz="4" w:space="0" w:color="000000"/>
              <w:bottom w:val="single" w:sz="4" w:space="0" w:color="000000"/>
              <w:right w:val="single" w:sz="4" w:space="0" w:color="000000"/>
            </w:tcBorders>
          </w:tcPr>
          <w:p w14:paraId="4BDB5498" w14:textId="77777777" w:rsidR="00A25293" w:rsidRDefault="00A25293"/>
        </w:tc>
        <w:tc>
          <w:tcPr>
            <w:tcW w:w="108" w:type="dxa"/>
            <w:vMerge w:val="restart"/>
            <w:tcBorders>
              <w:top w:val="single" w:sz="4" w:space="0" w:color="000000"/>
              <w:left w:val="single" w:sz="4" w:space="0" w:color="000000"/>
              <w:bottom w:val="single" w:sz="4" w:space="0" w:color="000000"/>
              <w:right w:val="nil"/>
            </w:tcBorders>
          </w:tcPr>
          <w:p w14:paraId="2916C19D" w14:textId="77777777" w:rsidR="00A25293" w:rsidRDefault="00A25293"/>
        </w:tc>
        <w:tc>
          <w:tcPr>
            <w:tcW w:w="6959" w:type="dxa"/>
            <w:gridSpan w:val="2"/>
            <w:tcBorders>
              <w:top w:val="single" w:sz="4" w:space="0" w:color="000000"/>
              <w:left w:val="nil"/>
              <w:bottom w:val="nil"/>
              <w:right w:val="nil"/>
            </w:tcBorders>
            <w:shd w:val="clear" w:color="auto" w:fill="00FFFF"/>
          </w:tcPr>
          <w:p w14:paraId="00A4D286" w14:textId="77777777" w:rsidR="00A25293" w:rsidRDefault="001B1950">
            <w:pPr>
              <w:jc w:val="both"/>
            </w:pPr>
            <w:r>
              <w:t xml:space="preserve">Chairs will be stacked, labelled with date of use and quarantined for 72 hours. </w:t>
            </w:r>
          </w:p>
        </w:tc>
        <w:tc>
          <w:tcPr>
            <w:tcW w:w="761" w:type="dxa"/>
            <w:gridSpan w:val="2"/>
            <w:tcBorders>
              <w:top w:val="single" w:sz="4" w:space="0" w:color="000000"/>
              <w:left w:val="nil"/>
              <w:bottom w:val="nil"/>
              <w:right w:val="single" w:sz="4" w:space="0" w:color="000000"/>
            </w:tcBorders>
          </w:tcPr>
          <w:p w14:paraId="74869460" w14:textId="77777777" w:rsidR="00A25293" w:rsidRDefault="00A25293"/>
        </w:tc>
      </w:tr>
      <w:tr w:rsidR="00A25293" w14:paraId="5936F288" w14:textId="77777777">
        <w:trPr>
          <w:trHeight w:val="269"/>
        </w:trPr>
        <w:tc>
          <w:tcPr>
            <w:tcW w:w="0" w:type="auto"/>
            <w:vMerge/>
            <w:tcBorders>
              <w:top w:val="nil"/>
              <w:left w:val="single" w:sz="4" w:space="0" w:color="000000"/>
              <w:bottom w:val="nil"/>
              <w:right w:val="single" w:sz="4" w:space="0" w:color="000000"/>
            </w:tcBorders>
          </w:tcPr>
          <w:p w14:paraId="187F57B8" w14:textId="77777777" w:rsidR="00A25293" w:rsidRDefault="00A25293"/>
        </w:tc>
        <w:tc>
          <w:tcPr>
            <w:tcW w:w="0" w:type="auto"/>
            <w:vMerge/>
            <w:tcBorders>
              <w:top w:val="nil"/>
              <w:left w:val="single" w:sz="4" w:space="0" w:color="000000"/>
              <w:bottom w:val="nil"/>
              <w:right w:val="single" w:sz="4" w:space="0" w:color="000000"/>
            </w:tcBorders>
          </w:tcPr>
          <w:p w14:paraId="54738AF4" w14:textId="77777777" w:rsidR="00A25293" w:rsidRDefault="00A25293"/>
        </w:tc>
        <w:tc>
          <w:tcPr>
            <w:tcW w:w="0" w:type="auto"/>
            <w:vMerge/>
            <w:tcBorders>
              <w:top w:val="nil"/>
              <w:left w:val="single" w:sz="4" w:space="0" w:color="000000"/>
              <w:bottom w:val="nil"/>
              <w:right w:val="single" w:sz="4" w:space="0" w:color="000000"/>
            </w:tcBorders>
          </w:tcPr>
          <w:p w14:paraId="46ABBD8F" w14:textId="77777777" w:rsidR="00A25293" w:rsidRDefault="00A25293"/>
        </w:tc>
        <w:tc>
          <w:tcPr>
            <w:tcW w:w="0" w:type="auto"/>
            <w:vMerge/>
            <w:tcBorders>
              <w:top w:val="nil"/>
              <w:left w:val="single" w:sz="4" w:space="0" w:color="000000"/>
              <w:bottom w:val="nil"/>
              <w:right w:val="single" w:sz="4" w:space="0" w:color="000000"/>
            </w:tcBorders>
          </w:tcPr>
          <w:p w14:paraId="06BBA33E" w14:textId="77777777" w:rsidR="00A25293" w:rsidRDefault="00A25293"/>
        </w:tc>
        <w:tc>
          <w:tcPr>
            <w:tcW w:w="0" w:type="auto"/>
            <w:vMerge/>
            <w:tcBorders>
              <w:top w:val="nil"/>
              <w:left w:val="single" w:sz="4" w:space="0" w:color="000000"/>
              <w:bottom w:val="nil"/>
              <w:right w:val="nil"/>
            </w:tcBorders>
          </w:tcPr>
          <w:p w14:paraId="464FCBC1" w14:textId="77777777" w:rsidR="00A25293" w:rsidRDefault="00A25293"/>
        </w:tc>
        <w:tc>
          <w:tcPr>
            <w:tcW w:w="7127" w:type="dxa"/>
            <w:gridSpan w:val="3"/>
            <w:tcBorders>
              <w:top w:val="nil"/>
              <w:left w:val="nil"/>
              <w:bottom w:val="nil"/>
              <w:right w:val="nil"/>
            </w:tcBorders>
            <w:shd w:val="clear" w:color="auto" w:fill="00FFFF"/>
          </w:tcPr>
          <w:p w14:paraId="24F4C690" w14:textId="77777777" w:rsidR="00A25293" w:rsidRDefault="001B1950">
            <w:pPr>
              <w:jc w:val="both"/>
            </w:pPr>
            <w:r>
              <w:t>Should insufficient quarantined chairs be available then the chairs will be steam</w:t>
            </w:r>
          </w:p>
        </w:tc>
        <w:tc>
          <w:tcPr>
            <w:tcW w:w="593" w:type="dxa"/>
            <w:vMerge w:val="restart"/>
            <w:tcBorders>
              <w:top w:val="nil"/>
              <w:left w:val="nil"/>
              <w:bottom w:val="single" w:sz="4" w:space="0" w:color="000000"/>
              <w:right w:val="single" w:sz="4" w:space="0" w:color="000000"/>
            </w:tcBorders>
          </w:tcPr>
          <w:p w14:paraId="77ABD302" w14:textId="77777777" w:rsidR="00A25293" w:rsidRDefault="001B1950">
            <w:pPr>
              <w:ind w:left="-2"/>
            </w:pPr>
            <w:r>
              <w:t xml:space="preserve"> </w:t>
            </w:r>
          </w:p>
        </w:tc>
      </w:tr>
      <w:tr w:rsidR="00A25293" w14:paraId="1926E593" w14:textId="77777777">
        <w:trPr>
          <w:trHeight w:val="266"/>
        </w:trPr>
        <w:tc>
          <w:tcPr>
            <w:tcW w:w="0" w:type="auto"/>
            <w:vMerge/>
            <w:tcBorders>
              <w:top w:val="nil"/>
              <w:left w:val="single" w:sz="4" w:space="0" w:color="000000"/>
              <w:bottom w:val="nil"/>
              <w:right w:val="single" w:sz="4" w:space="0" w:color="000000"/>
            </w:tcBorders>
          </w:tcPr>
          <w:p w14:paraId="5C8C6B09" w14:textId="77777777" w:rsidR="00A25293" w:rsidRDefault="00A25293"/>
        </w:tc>
        <w:tc>
          <w:tcPr>
            <w:tcW w:w="0" w:type="auto"/>
            <w:vMerge/>
            <w:tcBorders>
              <w:top w:val="nil"/>
              <w:left w:val="single" w:sz="4" w:space="0" w:color="000000"/>
              <w:bottom w:val="nil"/>
              <w:right w:val="single" w:sz="4" w:space="0" w:color="000000"/>
            </w:tcBorders>
          </w:tcPr>
          <w:p w14:paraId="3382A365" w14:textId="77777777" w:rsidR="00A25293" w:rsidRDefault="00A25293"/>
        </w:tc>
        <w:tc>
          <w:tcPr>
            <w:tcW w:w="0" w:type="auto"/>
            <w:vMerge/>
            <w:tcBorders>
              <w:top w:val="nil"/>
              <w:left w:val="single" w:sz="4" w:space="0" w:color="000000"/>
              <w:bottom w:val="nil"/>
              <w:right w:val="single" w:sz="4" w:space="0" w:color="000000"/>
            </w:tcBorders>
          </w:tcPr>
          <w:p w14:paraId="5C71F136" w14:textId="77777777" w:rsidR="00A25293" w:rsidRDefault="00A25293"/>
        </w:tc>
        <w:tc>
          <w:tcPr>
            <w:tcW w:w="0" w:type="auto"/>
            <w:vMerge/>
            <w:tcBorders>
              <w:top w:val="nil"/>
              <w:left w:val="single" w:sz="4" w:space="0" w:color="000000"/>
              <w:bottom w:val="nil"/>
              <w:right w:val="single" w:sz="4" w:space="0" w:color="000000"/>
            </w:tcBorders>
          </w:tcPr>
          <w:p w14:paraId="62199465" w14:textId="77777777" w:rsidR="00A25293" w:rsidRDefault="00A25293"/>
        </w:tc>
        <w:tc>
          <w:tcPr>
            <w:tcW w:w="0" w:type="auto"/>
            <w:vMerge/>
            <w:tcBorders>
              <w:top w:val="nil"/>
              <w:left w:val="single" w:sz="4" w:space="0" w:color="000000"/>
              <w:bottom w:val="nil"/>
              <w:right w:val="nil"/>
            </w:tcBorders>
          </w:tcPr>
          <w:p w14:paraId="0DA123B1" w14:textId="77777777" w:rsidR="00A25293" w:rsidRDefault="00A25293"/>
        </w:tc>
        <w:tc>
          <w:tcPr>
            <w:tcW w:w="4568" w:type="dxa"/>
            <w:tcBorders>
              <w:top w:val="nil"/>
              <w:left w:val="nil"/>
              <w:bottom w:val="nil"/>
              <w:right w:val="nil"/>
            </w:tcBorders>
            <w:shd w:val="clear" w:color="auto" w:fill="00FFFF"/>
          </w:tcPr>
          <w:p w14:paraId="2AF074A3" w14:textId="77777777" w:rsidR="00A25293" w:rsidRDefault="001B1950">
            <w:pPr>
              <w:ind w:right="-2"/>
              <w:jc w:val="both"/>
            </w:pPr>
            <w:r>
              <w:t>cleaned using the steamer with detergent solution.</w:t>
            </w:r>
          </w:p>
        </w:tc>
        <w:tc>
          <w:tcPr>
            <w:tcW w:w="2559" w:type="dxa"/>
            <w:gridSpan w:val="2"/>
            <w:vMerge w:val="restart"/>
            <w:tcBorders>
              <w:top w:val="nil"/>
              <w:left w:val="nil"/>
              <w:bottom w:val="single" w:sz="4" w:space="0" w:color="000000"/>
              <w:right w:val="nil"/>
            </w:tcBorders>
          </w:tcPr>
          <w:p w14:paraId="0C9381D1" w14:textId="77777777" w:rsidR="00A25293" w:rsidRDefault="001B1950">
            <w:r>
              <w:t xml:space="preserve"> </w:t>
            </w:r>
          </w:p>
        </w:tc>
        <w:tc>
          <w:tcPr>
            <w:tcW w:w="0" w:type="auto"/>
            <w:vMerge/>
            <w:tcBorders>
              <w:top w:val="nil"/>
              <w:left w:val="nil"/>
              <w:bottom w:val="nil"/>
              <w:right w:val="single" w:sz="4" w:space="0" w:color="000000"/>
            </w:tcBorders>
          </w:tcPr>
          <w:p w14:paraId="4C4CEA3D" w14:textId="77777777" w:rsidR="00A25293" w:rsidRDefault="00A25293"/>
        </w:tc>
      </w:tr>
      <w:tr w:rsidR="00A25293" w14:paraId="77FE5565" w14:textId="77777777">
        <w:trPr>
          <w:trHeight w:val="542"/>
        </w:trPr>
        <w:tc>
          <w:tcPr>
            <w:tcW w:w="0" w:type="auto"/>
            <w:vMerge/>
            <w:tcBorders>
              <w:top w:val="nil"/>
              <w:left w:val="single" w:sz="4" w:space="0" w:color="000000"/>
              <w:bottom w:val="single" w:sz="4" w:space="0" w:color="000000"/>
              <w:right w:val="single" w:sz="4" w:space="0" w:color="000000"/>
            </w:tcBorders>
          </w:tcPr>
          <w:p w14:paraId="50895670" w14:textId="77777777" w:rsidR="00A25293" w:rsidRDefault="00A25293"/>
        </w:tc>
        <w:tc>
          <w:tcPr>
            <w:tcW w:w="0" w:type="auto"/>
            <w:vMerge/>
            <w:tcBorders>
              <w:top w:val="nil"/>
              <w:left w:val="single" w:sz="4" w:space="0" w:color="000000"/>
              <w:bottom w:val="single" w:sz="4" w:space="0" w:color="000000"/>
              <w:right w:val="single" w:sz="4" w:space="0" w:color="000000"/>
            </w:tcBorders>
          </w:tcPr>
          <w:p w14:paraId="38C1F859" w14:textId="77777777" w:rsidR="00A25293" w:rsidRDefault="00A25293"/>
        </w:tc>
        <w:tc>
          <w:tcPr>
            <w:tcW w:w="0" w:type="auto"/>
            <w:vMerge/>
            <w:tcBorders>
              <w:top w:val="nil"/>
              <w:left w:val="single" w:sz="4" w:space="0" w:color="000000"/>
              <w:bottom w:val="single" w:sz="4" w:space="0" w:color="000000"/>
              <w:right w:val="single" w:sz="4" w:space="0" w:color="000000"/>
            </w:tcBorders>
          </w:tcPr>
          <w:p w14:paraId="0C8FE7CE" w14:textId="77777777" w:rsidR="00A25293" w:rsidRDefault="00A25293"/>
        </w:tc>
        <w:tc>
          <w:tcPr>
            <w:tcW w:w="0" w:type="auto"/>
            <w:vMerge/>
            <w:tcBorders>
              <w:top w:val="nil"/>
              <w:left w:val="single" w:sz="4" w:space="0" w:color="000000"/>
              <w:bottom w:val="single" w:sz="4" w:space="0" w:color="000000"/>
              <w:right w:val="single" w:sz="4" w:space="0" w:color="000000"/>
            </w:tcBorders>
          </w:tcPr>
          <w:p w14:paraId="41004F19" w14:textId="77777777" w:rsidR="00A25293" w:rsidRDefault="00A25293"/>
        </w:tc>
        <w:tc>
          <w:tcPr>
            <w:tcW w:w="0" w:type="auto"/>
            <w:vMerge/>
            <w:tcBorders>
              <w:top w:val="nil"/>
              <w:left w:val="single" w:sz="4" w:space="0" w:color="000000"/>
              <w:bottom w:val="single" w:sz="4" w:space="0" w:color="000000"/>
              <w:right w:val="nil"/>
            </w:tcBorders>
          </w:tcPr>
          <w:p w14:paraId="67C0C651" w14:textId="77777777" w:rsidR="00A25293" w:rsidRDefault="00A25293"/>
        </w:tc>
        <w:tc>
          <w:tcPr>
            <w:tcW w:w="4568" w:type="dxa"/>
            <w:tcBorders>
              <w:top w:val="nil"/>
              <w:left w:val="nil"/>
              <w:bottom w:val="single" w:sz="4" w:space="0" w:color="000000"/>
              <w:right w:val="nil"/>
            </w:tcBorders>
          </w:tcPr>
          <w:p w14:paraId="5DD46645" w14:textId="77777777" w:rsidR="00A25293" w:rsidRDefault="001B1950">
            <w:r>
              <w:t xml:space="preserve"> </w:t>
            </w:r>
          </w:p>
          <w:p w14:paraId="4A368609" w14:textId="77777777" w:rsidR="00A25293" w:rsidRDefault="001B1950">
            <w:r>
              <w:t xml:space="preserve">Residual risk - 1 </w:t>
            </w:r>
          </w:p>
        </w:tc>
        <w:tc>
          <w:tcPr>
            <w:tcW w:w="0" w:type="auto"/>
            <w:gridSpan w:val="2"/>
            <w:vMerge/>
            <w:tcBorders>
              <w:top w:val="nil"/>
              <w:left w:val="nil"/>
              <w:bottom w:val="single" w:sz="4" w:space="0" w:color="000000"/>
              <w:right w:val="nil"/>
            </w:tcBorders>
          </w:tcPr>
          <w:p w14:paraId="308D56CC" w14:textId="77777777" w:rsidR="00A25293" w:rsidRDefault="00A25293"/>
        </w:tc>
        <w:tc>
          <w:tcPr>
            <w:tcW w:w="0" w:type="auto"/>
            <w:vMerge/>
            <w:tcBorders>
              <w:top w:val="nil"/>
              <w:left w:val="nil"/>
              <w:bottom w:val="single" w:sz="4" w:space="0" w:color="000000"/>
              <w:right w:val="single" w:sz="4" w:space="0" w:color="000000"/>
            </w:tcBorders>
          </w:tcPr>
          <w:p w14:paraId="797E50C6" w14:textId="77777777" w:rsidR="00A25293" w:rsidRDefault="00A25293"/>
        </w:tc>
      </w:tr>
      <w:tr w:rsidR="00A25293" w14:paraId="50FEA40B" w14:textId="77777777">
        <w:trPr>
          <w:trHeight w:val="1892"/>
        </w:trPr>
        <w:tc>
          <w:tcPr>
            <w:tcW w:w="3404" w:type="dxa"/>
            <w:tcBorders>
              <w:top w:val="single" w:sz="4" w:space="0" w:color="000000"/>
              <w:left w:val="single" w:sz="4" w:space="0" w:color="000000"/>
              <w:bottom w:val="single" w:sz="4" w:space="0" w:color="000000"/>
              <w:right w:val="single" w:sz="4" w:space="0" w:color="000000"/>
            </w:tcBorders>
          </w:tcPr>
          <w:p w14:paraId="567D6CF4" w14:textId="77777777" w:rsidR="00A25293" w:rsidRDefault="001B1950">
            <w:pPr>
              <w:ind w:left="110"/>
            </w:pPr>
            <w:r>
              <w:t xml:space="preserve">General practice </w:t>
            </w:r>
          </w:p>
        </w:tc>
        <w:tc>
          <w:tcPr>
            <w:tcW w:w="1731" w:type="dxa"/>
            <w:tcBorders>
              <w:top w:val="single" w:sz="4" w:space="0" w:color="000000"/>
              <w:left w:val="single" w:sz="4" w:space="0" w:color="000000"/>
              <w:bottom w:val="single" w:sz="4" w:space="0" w:color="000000"/>
              <w:right w:val="single" w:sz="4" w:space="0" w:color="000000"/>
            </w:tcBorders>
          </w:tcPr>
          <w:p w14:paraId="114C36EC" w14:textId="77777777" w:rsidR="00A25293" w:rsidRDefault="001B1950">
            <w:pPr>
              <w:spacing w:line="239" w:lineRule="auto"/>
              <w:ind w:left="108"/>
            </w:pPr>
            <w:r>
              <w:t xml:space="preserve">All hirers and guests plus </w:t>
            </w:r>
          </w:p>
          <w:p w14:paraId="1EB32894" w14:textId="77777777" w:rsidR="00A25293" w:rsidRDefault="001B1950">
            <w:pPr>
              <w:ind w:left="108"/>
            </w:pPr>
            <w:r>
              <w:t xml:space="preserve">Community </w:t>
            </w:r>
          </w:p>
          <w:p w14:paraId="5C81D7BD" w14:textId="77777777" w:rsidR="00A25293" w:rsidRDefault="001B1950">
            <w:pPr>
              <w:ind w:left="108" w:right="92"/>
            </w:pPr>
            <w:r>
              <w:t xml:space="preserve">Staff, volunteers, and community members. </w:t>
            </w:r>
          </w:p>
        </w:tc>
        <w:tc>
          <w:tcPr>
            <w:tcW w:w="994" w:type="dxa"/>
            <w:tcBorders>
              <w:top w:val="single" w:sz="4" w:space="0" w:color="000000"/>
              <w:left w:val="single" w:sz="4" w:space="0" w:color="000000"/>
              <w:bottom w:val="single" w:sz="4" w:space="0" w:color="000000"/>
              <w:right w:val="single" w:sz="4" w:space="0" w:color="000000"/>
            </w:tcBorders>
          </w:tcPr>
          <w:p w14:paraId="3F3071EC" w14:textId="77777777" w:rsidR="00A25293" w:rsidRDefault="001B1950">
            <w:pPr>
              <w:ind w:left="108"/>
            </w:pPr>
            <w:r>
              <w:t xml:space="preserve">3 </w:t>
            </w:r>
          </w:p>
        </w:tc>
        <w:tc>
          <w:tcPr>
            <w:tcW w:w="1529" w:type="dxa"/>
            <w:tcBorders>
              <w:top w:val="single" w:sz="4" w:space="0" w:color="000000"/>
              <w:left w:val="single" w:sz="4" w:space="0" w:color="000000"/>
              <w:bottom w:val="single" w:sz="4" w:space="0" w:color="000000"/>
              <w:right w:val="single" w:sz="4" w:space="0" w:color="000000"/>
            </w:tcBorders>
          </w:tcPr>
          <w:p w14:paraId="394ADCB9" w14:textId="77777777" w:rsidR="00A25293" w:rsidRDefault="001B1950">
            <w:pPr>
              <w:ind w:left="108"/>
            </w:pPr>
            <w:r>
              <w:t xml:space="preserve">Spread of disease within the community. </w:t>
            </w:r>
          </w:p>
        </w:tc>
        <w:tc>
          <w:tcPr>
            <w:tcW w:w="7827" w:type="dxa"/>
            <w:gridSpan w:val="5"/>
            <w:tcBorders>
              <w:top w:val="single" w:sz="4" w:space="0" w:color="000000"/>
              <w:left w:val="single" w:sz="4" w:space="0" w:color="000000"/>
              <w:bottom w:val="single" w:sz="4" w:space="0" w:color="000000"/>
              <w:right w:val="single" w:sz="4" w:space="0" w:color="000000"/>
            </w:tcBorders>
          </w:tcPr>
          <w:p w14:paraId="73F94C34" w14:textId="77777777" w:rsidR="00A25293" w:rsidRDefault="001B1950">
            <w:pPr>
              <w:ind w:left="108"/>
            </w:pPr>
            <w:r>
              <w:t xml:space="preserve">All are required to wash hands often, use hand sanitiser, catch, bin and kill sneezes. </w:t>
            </w:r>
          </w:p>
          <w:p w14:paraId="66978A9C" w14:textId="77777777" w:rsidR="00A25293" w:rsidRDefault="001B1950">
            <w:pPr>
              <w:ind w:left="108"/>
            </w:pPr>
            <w:r>
              <w:t xml:space="preserve"> </w:t>
            </w:r>
          </w:p>
          <w:p w14:paraId="2B69C6A5" w14:textId="77777777" w:rsidR="00A25293" w:rsidRDefault="001B1950">
            <w:pPr>
              <w:ind w:left="108"/>
            </w:pPr>
            <w:r>
              <w:t xml:space="preserve">Residual risk level 1 </w:t>
            </w:r>
          </w:p>
        </w:tc>
      </w:tr>
      <w:tr w:rsidR="00A25293" w14:paraId="76C1D56C" w14:textId="77777777">
        <w:trPr>
          <w:trHeight w:val="816"/>
        </w:trPr>
        <w:tc>
          <w:tcPr>
            <w:tcW w:w="15484" w:type="dxa"/>
            <w:gridSpan w:val="9"/>
            <w:tcBorders>
              <w:top w:val="single" w:sz="4" w:space="0" w:color="000000"/>
              <w:left w:val="single" w:sz="4" w:space="0" w:color="000000"/>
              <w:bottom w:val="single" w:sz="4" w:space="0" w:color="000000"/>
              <w:right w:val="single" w:sz="4" w:space="0" w:color="000000"/>
            </w:tcBorders>
          </w:tcPr>
          <w:p w14:paraId="6F8FFF11" w14:textId="77777777" w:rsidR="00A25293" w:rsidRDefault="001B1950">
            <w:pPr>
              <w:ind w:left="52"/>
              <w:jc w:val="center"/>
            </w:pPr>
            <w:r>
              <w:t xml:space="preserve"> </w:t>
            </w:r>
          </w:p>
          <w:p w14:paraId="7B92E5A4" w14:textId="77777777" w:rsidR="00A25293" w:rsidRDefault="001B1950">
            <w:pPr>
              <w:ind w:left="2"/>
              <w:jc w:val="center"/>
            </w:pPr>
            <w:r>
              <w:t xml:space="preserve">Signage – appropriate signage including PHE requirements as well as signposts to assistance and information will be displayed throughout the centre. </w:t>
            </w:r>
          </w:p>
          <w:p w14:paraId="336B16C7" w14:textId="77777777" w:rsidR="00A25293" w:rsidRDefault="001B1950">
            <w:pPr>
              <w:ind w:left="52"/>
              <w:jc w:val="center"/>
            </w:pPr>
            <w:r>
              <w:t xml:space="preserve"> </w:t>
            </w:r>
          </w:p>
        </w:tc>
      </w:tr>
    </w:tbl>
    <w:p w14:paraId="597B45D8" w14:textId="77777777" w:rsidR="00A25293" w:rsidRDefault="001B1950">
      <w:pPr>
        <w:spacing w:after="0"/>
        <w:jc w:val="both"/>
      </w:pPr>
      <w:r>
        <w:t xml:space="preserve"> </w:t>
      </w:r>
    </w:p>
    <w:sectPr w:rsidR="00A25293">
      <w:footerReference w:type="even" r:id="rId10"/>
      <w:footerReference w:type="default" r:id="rId11"/>
      <w:footerReference w:type="first" r:id="rId12"/>
      <w:pgSz w:w="16838" w:h="11906" w:orient="landscape"/>
      <w:pgMar w:top="857"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FA47" w14:textId="77777777" w:rsidR="00A457ED" w:rsidRDefault="001B1950">
      <w:pPr>
        <w:spacing w:after="0" w:line="240" w:lineRule="auto"/>
      </w:pPr>
      <w:r>
        <w:separator/>
      </w:r>
    </w:p>
  </w:endnote>
  <w:endnote w:type="continuationSeparator" w:id="0">
    <w:p w14:paraId="568C698B" w14:textId="77777777" w:rsidR="00A457ED" w:rsidRDefault="001B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30C" w14:textId="77777777" w:rsidR="00A25293" w:rsidRDefault="001B1950">
    <w:pPr>
      <w:spacing w:after="0"/>
    </w:pPr>
    <w:r>
      <w:t>Coivid-19 Risk Assessment for Portchester Community Centre. 1</w:t>
    </w:r>
    <w:r>
      <w:rPr>
        <w:vertAlign w:val="superscript"/>
      </w:rPr>
      <w:t>st</w:t>
    </w:r>
    <w:r>
      <w:t xml:space="preserve"> Draft 19/05/2020 2</w:t>
    </w:r>
    <w:r>
      <w:rPr>
        <w:vertAlign w:val="superscript"/>
      </w:rPr>
      <w:t>nd</w:t>
    </w:r>
    <w:r>
      <w:t xml:space="preserve"> draft 03/06/2020 </w:t>
    </w:r>
  </w:p>
  <w:p w14:paraId="7737F961" w14:textId="77777777" w:rsidR="00A25293" w:rsidRDefault="001B195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14E3" w14:textId="2487C07D" w:rsidR="009C254E" w:rsidRDefault="001B1950">
    <w:pPr>
      <w:spacing w:after="0"/>
    </w:pPr>
    <w:r>
      <w:t xml:space="preserve">Coivid-19 Risk Assessment for Portchester Community Centre. </w:t>
    </w:r>
    <w:r w:rsidR="009C254E">
      <w:t>Review 14 September 2020</w:t>
    </w:r>
  </w:p>
  <w:p w14:paraId="582CCBB7" w14:textId="77777777" w:rsidR="00A25293" w:rsidRDefault="001B195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85D1" w14:textId="77777777" w:rsidR="00A25293" w:rsidRDefault="001B1950">
    <w:pPr>
      <w:spacing w:after="0"/>
    </w:pPr>
    <w:r>
      <w:t>Coivid-19 Risk Assessment for Portchester Community Centre. 1</w:t>
    </w:r>
    <w:r>
      <w:rPr>
        <w:vertAlign w:val="superscript"/>
      </w:rPr>
      <w:t>st</w:t>
    </w:r>
    <w:r>
      <w:t xml:space="preserve"> Draft 19/05/2020 2</w:t>
    </w:r>
    <w:r>
      <w:rPr>
        <w:vertAlign w:val="superscript"/>
      </w:rPr>
      <w:t>nd</w:t>
    </w:r>
    <w:r>
      <w:t xml:space="preserve"> draft 03/06/2020 </w:t>
    </w:r>
  </w:p>
  <w:p w14:paraId="339FCE4D" w14:textId="77777777" w:rsidR="00A25293" w:rsidRDefault="001B195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9487" w14:textId="77777777" w:rsidR="00A457ED" w:rsidRDefault="001B1950">
      <w:pPr>
        <w:spacing w:after="0" w:line="240" w:lineRule="auto"/>
      </w:pPr>
      <w:r>
        <w:separator/>
      </w:r>
    </w:p>
  </w:footnote>
  <w:footnote w:type="continuationSeparator" w:id="0">
    <w:p w14:paraId="6AA258D8" w14:textId="77777777" w:rsidR="00A457ED" w:rsidRDefault="001B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13883"/>
    <w:multiLevelType w:val="hybridMultilevel"/>
    <w:tmpl w:val="6A56EA70"/>
    <w:lvl w:ilvl="0" w:tplc="7B306D7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76E5E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86405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189AF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24D9EE">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008FF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6070C">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2235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EFCCE">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93"/>
    <w:rsid w:val="001B1950"/>
    <w:rsid w:val="001DF56F"/>
    <w:rsid w:val="00336683"/>
    <w:rsid w:val="00550B0C"/>
    <w:rsid w:val="009C254E"/>
    <w:rsid w:val="00A25293"/>
    <w:rsid w:val="00A457ED"/>
    <w:rsid w:val="035195B9"/>
    <w:rsid w:val="0B797344"/>
    <w:rsid w:val="0D455213"/>
    <w:rsid w:val="0F349715"/>
    <w:rsid w:val="25163AD5"/>
    <w:rsid w:val="2CD018E7"/>
    <w:rsid w:val="386B6E81"/>
    <w:rsid w:val="4EE0E6D5"/>
    <w:rsid w:val="52AA34A7"/>
    <w:rsid w:val="5470CE00"/>
    <w:rsid w:val="61C4A2BB"/>
    <w:rsid w:val="6ED822FA"/>
    <w:rsid w:val="6EF8E807"/>
    <w:rsid w:val="6FA7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36ED"/>
  <w15:docId w15:val="{6628127D-FE0C-40F2-936A-82B0B993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C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4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99414BC6AE44BBE3D55F75256C4E1" ma:contentTypeVersion="13" ma:contentTypeDescription="Create a new document." ma:contentTypeScope="" ma:versionID="dfa503f15c297765cd0326065e7e04f1">
  <xsd:schema xmlns:xsd="http://www.w3.org/2001/XMLSchema" xmlns:xs="http://www.w3.org/2001/XMLSchema" xmlns:p="http://schemas.microsoft.com/office/2006/metadata/properties" xmlns:ns3="3daee1f0-7fb3-4485-a8a9-22e06520c320" xmlns:ns4="83dd4ad3-6357-409b-afa8-a8733bcd3e75" targetNamespace="http://schemas.microsoft.com/office/2006/metadata/properties" ma:root="true" ma:fieldsID="0298e5f1c790a0ae7d586345e238ba1c" ns3:_="" ns4:_="">
    <xsd:import namespace="3daee1f0-7fb3-4485-a8a9-22e06520c320"/>
    <xsd:import namespace="83dd4ad3-6357-409b-afa8-a8733bcd3e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ee1f0-7fb3-4485-a8a9-22e06520c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d4ad3-6357-409b-afa8-a8733bcd3e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39E09-5175-489F-B5B8-759B0A72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ee1f0-7fb3-4485-a8a9-22e06520c320"/>
    <ds:schemaRef ds:uri="83dd4ad3-6357-409b-afa8-a8733bcd3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40FA6-9E7E-4159-BAF0-942046739A2C}">
  <ds:schemaRefs>
    <ds:schemaRef ds:uri="http://schemas.microsoft.com/sharepoint/v3/contenttype/forms"/>
  </ds:schemaRefs>
</ds:datastoreItem>
</file>

<file path=customXml/itemProps3.xml><?xml version="1.0" encoding="utf-8"?>
<ds:datastoreItem xmlns:ds="http://schemas.openxmlformats.org/officeDocument/2006/customXml" ds:itemID="{D394A1C9-E243-4E49-968B-0960F367FF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3dd4ad3-6357-409b-afa8-a8733bcd3e75"/>
    <ds:schemaRef ds:uri="http://purl.org/dc/terms/"/>
    <ds:schemaRef ds:uri="http://schemas.openxmlformats.org/package/2006/metadata/core-properties"/>
    <ds:schemaRef ds:uri="3daee1f0-7fb3-4485-a8a9-22e06520c3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cmerten</dc:creator>
  <cp:keywords/>
  <cp:lastModifiedBy>C Mertens</cp:lastModifiedBy>
  <cp:revision>4</cp:revision>
  <dcterms:created xsi:type="dcterms:W3CDTF">2020-09-15T10:03:00Z</dcterms:created>
  <dcterms:modified xsi:type="dcterms:W3CDTF">2020-09-15T10:07:00Z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0x01010086199414BC6AE44BBE3D55F75256C4E1</vt:lpwstr>
  </property>
</Properties>
</file>